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A3" w:rsidRDefault="00E75AA3" w:rsidP="00E75AA3">
      <w:pPr>
        <w:pStyle w:val="Title"/>
      </w:pPr>
      <w:r>
        <w:t>Weekly Lesson Plan</w:t>
      </w:r>
    </w:p>
    <w:p w:rsidR="00E75AA3" w:rsidRPr="00B25D01" w:rsidRDefault="00E75AA3" w:rsidP="00E75AA3">
      <w:pPr>
        <w:tabs>
          <w:tab w:val="left" w:pos="4320"/>
        </w:tabs>
        <w:rPr>
          <w:b/>
          <w:bCs/>
          <w:u w:val="single"/>
        </w:rPr>
      </w:pPr>
      <w:r w:rsidRPr="00B25D01">
        <w:rPr>
          <w:bCs/>
        </w:rPr>
        <w:t>NA</w:t>
      </w:r>
      <w:r w:rsidRPr="00B25D01">
        <w:rPr>
          <w:b/>
          <w:bCs/>
        </w:rPr>
        <w:t>ME:</w:t>
      </w:r>
      <w:r w:rsidRPr="00B25D01">
        <w:t xml:space="preserve">       </w:t>
      </w:r>
      <w:proofErr w:type="spellStart"/>
      <w:r w:rsidRPr="00B25D01">
        <w:rPr>
          <w:b/>
          <w:bCs/>
          <w:u w:val="single"/>
        </w:rPr>
        <w:t>T.Moton</w:t>
      </w:r>
      <w:proofErr w:type="spellEnd"/>
      <w:r w:rsidRPr="00B25D01">
        <w:rPr>
          <w:b/>
          <w:bCs/>
          <w:u w:val="single"/>
        </w:rPr>
        <w:t xml:space="preserve"> </w:t>
      </w:r>
      <w:r w:rsidRPr="00B25D01">
        <w:rPr>
          <w:b/>
          <w:bCs/>
        </w:rPr>
        <w:tab/>
        <w:t xml:space="preserve">WEEK OF:  </w:t>
      </w:r>
      <w:r>
        <w:rPr>
          <w:b/>
          <w:bCs/>
          <w:u w:val="single"/>
        </w:rPr>
        <w:t>-March 4-8</w:t>
      </w:r>
    </w:p>
    <w:p w:rsidR="00E75AA3" w:rsidRPr="00B25D01" w:rsidRDefault="00E75AA3" w:rsidP="00E75AA3">
      <w:pPr>
        <w:tabs>
          <w:tab w:val="left" w:pos="4320"/>
        </w:tabs>
        <w:rPr>
          <w:b/>
          <w:bCs/>
          <w:u w:val="single"/>
        </w:rPr>
      </w:pPr>
    </w:p>
    <w:p w:rsidR="00E75AA3" w:rsidRPr="00B25D01" w:rsidRDefault="00E75AA3" w:rsidP="00E75AA3">
      <w:pPr>
        <w:tabs>
          <w:tab w:val="left" w:pos="4320"/>
        </w:tabs>
      </w:pPr>
      <w:r w:rsidRPr="00B25D01">
        <w:rPr>
          <w:b/>
          <w:bCs/>
        </w:rPr>
        <w:t xml:space="preserve">SUBJECT:  </w:t>
      </w:r>
      <w:r w:rsidRPr="00B25D01">
        <w:rPr>
          <w:b/>
          <w:bCs/>
          <w:u w:val="single"/>
        </w:rPr>
        <w:t xml:space="preserve">Business </w:t>
      </w:r>
      <w:r>
        <w:rPr>
          <w:b/>
          <w:bCs/>
          <w:u w:val="single"/>
        </w:rPr>
        <w:t>&amp; Personal Finance</w:t>
      </w:r>
      <w:r w:rsidRPr="00B25D01">
        <w:rPr>
          <w:b/>
          <w:bCs/>
        </w:rPr>
        <w:tab/>
        <w:t xml:space="preserve">PERIODS:   </w:t>
      </w:r>
      <w:r w:rsidRPr="00B25D01">
        <w:rPr>
          <w:b/>
          <w:bCs/>
          <w:u w:val="single"/>
        </w:rPr>
        <w:t>1</w:t>
      </w:r>
    </w:p>
    <w:p w:rsidR="00E75AA3" w:rsidRPr="00B25D01" w:rsidRDefault="00E75AA3" w:rsidP="00E75AA3">
      <w:pPr>
        <w:pStyle w:val="Heading1"/>
        <w:rPr>
          <w:sz w:val="20"/>
        </w:rPr>
      </w:pPr>
    </w:p>
    <w:p w:rsidR="00E75AA3" w:rsidRDefault="00E75AA3" w:rsidP="00E75AA3">
      <w:pPr>
        <w:rPr>
          <w:sz w:val="24"/>
          <w:szCs w:val="24"/>
        </w:rPr>
      </w:pPr>
      <w:r w:rsidRPr="00560EC7">
        <w:rPr>
          <w:sz w:val="24"/>
          <w:szCs w:val="24"/>
        </w:rPr>
        <w:t>Ch. 1 Choosing Your Career</w:t>
      </w:r>
    </w:p>
    <w:p w:rsidR="00E75AA3" w:rsidRPr="00155EBF" w:rsidRDefault="00E75AA3" w:rsidP="00E75A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EBF">
        <w:rPr>
          <w:b/>
          <w:sz w:val="24"/>
          <w:szCs w:val="24"/>
        </w:rPr>
        <w:t>Objectives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</w:t>
      </w:r>
      <w:r w:rsidR="00E032F8">
        <w:rPr>
          <w:sz w:val="24"/>
          <w:szCs w:val="24"/>
        </w:rPr>
        <w:t>distinguish between different types of banking accounts</w:t>
      </w:r>
    </w:p>
    <w:p w:rsidR="00E75AA3" w:rsidRDefault="00E032F8" w:rsidP="00E75AA3">
      <w:pPr>
        <w:rPr>
          <w:sz w:val="24"/>
          <w:szCs w:val="24"/>
        </w:rPr>
      </w:pPr>
      <w:r>
        <w:rPr>
          <w:sz w:val="24"/>
          <w:szCs w:val="24"/>
        </w:rPr>
        <w:t>Students will understand the different types of deposits and the handling of the deposits</w:t>
      </w:r>
      <w:r w:rsidR="00AA2DBC">
        <w:rPr>
          <w:sz w:val="24"/>
          <w:szCs w:val="24"/>
        </w:rPr>
        <w:t>.</w:t>
      </w:r>
    </w:p>
    <w:p w:rsidR="00AA2DBC" w:rsidRDefault="00AA2DBC" w:rsidP="00E75AA3">
      <w:pPr>
        <w:rPr>
          <w:sz w:val="24"/>
          <w:szCs w:val="24"/>
        </w:rPr>
      </w:pPr>
      <w:r>
        <w:rPr>
          <w:sz w:val="24"/>
          <w:szCs w:val="24"/>
        </w:rPr>
        <w:t>Students will be able to prepare documents used with banking accounts.</w:t>
      </w:r>
    </w:p>
    <w:p w:rsidR="00E75AA3" w:rsidRPr="00155EBF" w:rsidRDefault="00E75AA3" w:rsidP="00E75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EBF">
        <w:rPr>
          <w:b/>
          <w:sz w:val="24"/>
          <w:szCs w:val="24"/>
        </w:rPr>
        <w:t xml:space="preserve">Instructional </w:t>
      </w:r>
      <w:r>
        <w:rPr>
          <w:b/>
          <w:sz w:val="24"/>
          <w:szCs w:val="24"/>
        </w:rPr>
        <w:t>Activities/</w:t>
      </w:r>
      <w:r w:rsidRPr="00155EBF">
        <w:rPr>
          <w:b/>
          <w:sz w:val="24"/>
          <w:szCs w:val="24"/>
        </w:rPr>
        <w:t>Strategies</w:t>
      </w:r>
      <w:r w:rsidRPr="00155EBF">
        <w:rPr>
          <w:sz w:val="24"/>
          <w:szCs w:val="24"/>
        </w:rPr>
        <w:t>: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Concept mapping, virtual field trips, Computer Research, Blogs, Games</w:t>
      </w:r>
    </w:p>
    <w:p w:rsidR="00E75AA3" w:rsidRDefault="00E75AA3" w:rsidP="00E75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E75AA3" w:rsidRDefault="00E75AA3" w:rsidP="00E75AA3">
      <w:pPr>
        <w:rPr>
          <w:sz w:val="24"/>
          <w:szCs w:val="24"/>
        </w:rPr>
      </w:pPr>
      <w:r w:rsidRPr="00155EBF">
        <w:rPr>
          <w:sz w:val="24"/>
          <w:szCs w:val="24"/>
        </w:rPr>
        <w:t xml:space="preserve">Computer </w:t>
      </w:r>
    </w:p>
    <w:p w:rsidR="00E75AA3" w:rsidRDefault="00E75AA3" w:rsidP="00E75AA3">
      <w:pPr>
        <w:rPr>
          <w:b/>
          <w:sz w:val="24"/>
          <w:szCs w:val="24"/>
        </w:rPr>
      </w:pPr>
      <w:r w:rsidRPr="0000510A">
        <w:rPr>
          <w:b/>
          <w:sz w:val="24"/>
          <w:szCs w:val="24"/>
        </w:rPr>
        <w:t>Textbook: Managing Your Personal Finance</w:t>
      </w:r>
    </w:p>
    <w:p w:rsidR="00E75AA3" w:rsidRDefault="00E75AA3" w:rsidP="00E75AA3">
      <w:pPr>
        <w:rPr>
          <w:b/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E032F8">
        <w:rPr>
          <w:sz w:val="24"/>
          <w:szCs w:val="24"/>
        </w:rPr>
        <w:t>March 4</w:t>
      </w:r>
      <w:r>
        <w:rPr>
          <w:sz w:val="24"/>
          <w:szCs w:val="24"/>
        </w:rPr>
        <w:t xml:space="preserve">, </w:t>
      </w:r>
      <w:r w:rsidR="00E032F8">
        <w:rPr>
          <w:sz w:val="24"/>
          <w:szCs w:val="24"/>
        </w:rPr>
        <w:t>Bank on it and online lesson students are to complete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E032F8">
        <w:rPr>
          <w:sz w:val="24"/>
          <w:szCs w:val="24"/>
        </w:rPr>
        <w:t>March 5,</w:t>
      </w:r>
      <w:r>
        <w:rPr>
          <w:sz w:val="24"/>
          <w:szCs w:val="24"/>
        </w:rPr>
        <w:t xml:space="preserve"> </w:t>
      </w:r>
      <w:r w:rsidR="00E032F8">
        <w:rPr>
          <w:sz w:val="24"/>
          <w:szCs w:val="24"/>
        </w:rPr>
        <w:t>continue working on online assignment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E032F8">
        <w:rPr>
          <w:sz w:val="24"/>
          <w:szCs w:val="24"/>
        </w:rPr>
        <w:t>March 6</w:t>
      </w:r>
      <w:r>
        <w:rPr>
          <w:sz w:val="24"/>
          <w:szCs w:val="24"/>
        </w:rPr>
        <w:t xml:space="preserve">, </w:t>
      </w:r>
      <w:r w:rsidR="00E032F8">
        <w:rPr>
          <w:sz w:val="24"/>
          <w:szCs w:val="24"/>
        </w:rPr>
        <w:t>early release</w:t>
      </w:r>
      <w:r>
        <w:rPr>
          <w:sz w:val="24"/>
          <w:szCs w:val="24"/>
        </w:rPr>
        <w:t xml:space="preserve"> </w:t>
      </w:r>
      <w:r w:rsidR="00E032F8">
        <w:rPr>
          <w:sz w:val="24"/>
          <w:szCs w:val="24"/>
        </w:rPr>
        <w:t>complete Bank on it assignment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E032F8">
        <w:rPr>
          <w:sz w:val="24"/>
          <w:szCs w:val="24"/>
        </w:rPr>
        <w:t>March 7</w:t>
      </w:r>
      <w:r>
        <w:rPr>
          <w:sz w:val="24"/>
          <w:szCs w:val="24"/>
        </w:rPr>
        <w:t>, continue working on their presentations, Interims are to be passed out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E032F8">
        <w:rPr>
          <w:sz w:val="24"/>
          <w:szCs w:val="24"/>
        </w:rPr>
        <w:t>March 8</w:t>
      </w:r>
      <w:r>
        <w:rPr>
          <w:sz w:val="24"/>
          <w:szCs w:val="24"/>
        </w:rPr>
        <w:t xml:space="preserve">, </w:t>
      </w:r>
      <w:r w:rsidR="00E032F8">
        <w:rPr>
          <w:sz w:val="24"/>
          <w:szCs w:val="24"/>
        </w:rPr>
        <w:t xml:space="preserve">Students will respond to two prompts on </w:t>
      </w:r>
      <w:proofErr w:type="spellStart"/>
      <w:r w:rsidR="00E032F8">
        <w:rPr>
          <w:sz w:val="24"/>
          <w:szCs w:val="24"/>
        </w:rPr>
        <w:t>collaborize</w:t>
      </w:r>
      <w:proofErr w:type="spellEnd"/>
      <w:r w:rsidR="00E032F8">
        <w:rPr>
          <w:sz w:val="24"/>
          <w:szCs w:val="24"/>
        </w:rPr>
        <w:t xml:space="preserve"> classroom, begin writing their papers explaining how to begin the banking process, summarize an article in the newspaper entitled job seekers can prepared before expo.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 OF ASSESSMENT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Group projects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on One Discussions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Open book test              </w:t>
      </w:r>
      <w:r>
        <w:rPr>
          <w:sz w:val="24"/>
          <w:szCs w:val="24"/>
        </w:rPr>
        <w:tab/>
        <w:t>Interest Inventory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NEFE workbook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Class work                    </w:t>
      </w:r>
      <w:r>
        <w:rPr>
          <w:sz w:val="24"/>
          <w:szCs w:val="24"/>
        </w:rPr>
        <w:tab/>
        <w:t xml:space="preserve">Reports   </w:t>
      </w:r>
      <w:hyperlink r:id="rId5" w:history="1">
        <w:r w:rsidRPr="00AE2343">
          <w:rPr>
            <w:rStyle w:val="Hyperlink"/>
            <w:sz w:val="24"/>
            <w:szCs w:val="24"/>
          </w:rPr>
          <w:t>www.bls.gov/oco</w:t>
        </w:r>
      </w:hyperlink>
      <w:r>
        <w:t xml:space="preserve">         </w:t>
      </w:r>
      <w:hyperlink r:id="rId6" w:history="1">
        <w:r w:rsidRPr="00AE2343">
          <w:rPr>
            <w:rStyle w:val="Hyperlink"/>
            <w:sz w:val="24"/>
            <w:szCs w:val="24"/>
          </w:rPr>
          <w:t>http://online.onetcenter.org</w:t>
        </w:r>
      </w:hyperlink>
    </w:p>
    <w:p w:rsidR="00E75AA3" w:rsidRDefault="00E75AA3" w:rsidP="00E75AA3">
      <w:pPr>
        <w:rPr>
          <w:sz w:val="24"/>
          <w:szCs w:val="24"/>
        </w:rPr>
      </w:pPr>
      <w:hyperlink r:id="rId7" w:history="1">
        <w:r w:rsidRPr="00AE2343">
          <w:rPr>
            <w:rStyle w:val="Hyperlink"/>
            <w:sz w:val="24"/>
            <w:szCs w:val="24"/>
          </w:rPr>
          <w:t>http://stats.bls.gov.opub/mlr/mlrhome.htm</w:t>
        </w:r>
      </w:hyperlink>
    </w:p>
    <w:p w:rsidR="00E75AA3" w:rsidRDefault="00E75AA3" w:rsidP="00E75AA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PLANNED REMEDIATION</w:t>
      </w:r>
    </w:p>
    <w:p w:rsidR="00E75AA3" w:rsidRPr="009545B7" w:rsidRDefault="00E75AA3" w:rsidP="00E75AA3">
      <w:pPr>
        <w:rPr>
          <w:sz w:val="24"/>
          <w:szCs w:val="24"/>
        </w:rPr>
      </w:pPr>
      <w:r w:rsidRPr="009545B7">
        <w:rPr>
          <w:sz w:val="24"/>
          <w:szCs w:val="24"/>
        </w:rPr>
        <w:t>Re-teach</w:t>
      </w:r>
    </w:p>
    <w:p w:rsidR="00E75AA3" w:rsidRPr="009545B7" w:rsidRDefault="00E75AA3" w:rsidP="00E75AA3">
      <w:pPr>
        <w:rPr>
          <w:sz w:val="24"/>
          <w:szCs w:val="24"/>
        </w:rPr>
      </w:pPr>
      <w:r w:rsidRPr="009545B7">
        <w:rPr>
          <w:sz w:val="24"/>
          <w:szCs w:val="24"/>
        </w:rPr>
        <w:t>Correct incorrect answers on test</w:t>
      </w:r>
      <w:r>
        <w:rPr>
          <w:sz w:val="24"/>
          <w:szCs w:val="24"/>
        </w:rPr>
        <w:t xml:space="preserve"> for partial credit</w:t>
      </w:r>
    </w:p>
    <w:p w:rsidR="00E75AA3" w:rsidRPr="00E66B46" w:rsidRDefault="00E75AA3" w:rsidP="00E75AA3">
      <w:pPr>
        <w:rPr>
          <w:b/>
          <w:sz w:val="24"/>
          <w:szCs w:val="24"/>
        </w:rPr>
      </w:pPr>
    </w:p>
    <w:p w:rsidR="00E75AA3" w:rsidRDefault="00E75AA3" w:rsidP="00E75AA3"/>
    <w:p w:rsidR="00E75AA3" w:rsidRDefault="00E75AA3" w:rsidP="00E75AA3"/>
    <w:p w:rsidR="00E75AA3" w:rsidRDefault="00E75AA3" w:rsidP="00E75AA3"/>
    <w:p w:rsidR="00E75AA3" w:rsidRDefault="00E75AA3">
      <w:r>
        <w:br w:type="page"/>
      </w:r>
    </w:p>
    <w:p w:rsidR="00E75AA3" w:rsidRDefault="00E75AA3" w:rsidP="00E75AA3">
      <w:pPr>
        <w:pStyle w:val="Title"/>
      </w:pPr>
      <w:r>
        <w:lastRenderedPageBreak/>
        <w:t>Weekly Lesson Plan</w:t>
      </w:r>
    </w:p>
    <w:p w:rsidR="00E75AA3" w:rsidRPr="00B25D01" w:rsidRDefault="00E75AA3" w:rsidP="00E75AA3">
      <w:pPr>
        <w:tabs>
          <w:tab w:val="left" w:pos="4320"/>
        </w:tabs>
        <w:rPr>
          <w:b/>
          <w:bCs/>
          <w:u w:val="single"/>
        </w:rPr>
      </w:pPr>
      <w:r w:rsidRPr="00B25D01">
        <w:rPr>
          <w:bCs/>
        </w:rPr>
        <w:t>NA</w:t>
      </w:r>
      <w:r w:rsidRPr="00B25D01">
        <w:rPr>
          <w:b/>
          <w:bCs/>
        </w:rPr>
        <w:t>ME:</w:t>
      </w:r>
      <w:r w:rsidRPr="00B25D01">
        <w:t xml:space="preserve">       </w:t>
      </w:r>
      <w:proofErr w:type="spellStart"/>
      <w:r w:rsidRPr="00B25D01">
        <w:rPr>
          <w:b/>
          <w:bCs/>
          <w:u w:val="single"/>
        </w:rPr>
        <w:t>T.Moton</w:t>
      </w:r>
      <w:proofErr w:type="spellEnd"/>
      <w:r w:rsidRPr="00B25D01">
        <w:rPr>
          <w:b/>
          <w:bCs/>
          <w:u w:val="single"/>
        </w:rPr>
        <w:t xml:space="preserve"> </w:t>
      </w:r>
      <w:r w:rsidRPr="00B25D01">
        <w:rPr>
          <w:b/>
          <w:bCs/>
        </w:rPr>
        <w:tab/>
        <w:t xml:space="preserve">WEEK OF:  </w:t>
      </w:r>
      <w:r>
        <w:rPr>
          <w:b/>
          <w:bCs/>
          <w:u w:val="single"/>
        </w:rPr>
        <w:t>-February 18-22</w:t>
      </w:r>
    </w:p>
    <w:p w:rsidR="00E75AA3" w:rsidRPr="00B25D01" w:rsidRDefault="00E75AA3" w:rsidP="00E75AA3">
      <w:pPr>
        <w:tabs>
          <w:tab w:val="left" w:pos="4320"/>
        </w:tabs>
        <w:rPr>
          <w:b/>
          <w:bCs/>
          <w:u w:val="single"/>
        </w:rPr>
      </w:pPr>
    </w:p>
    <w:p w:rsidR="00E75AA3" w:rsidRPr="00B25D01" w:rsidRDefault="00E75AA3" w:rsidP="00E75AA3">
      <w:pPr>
        <w:tabs>
          <w:tab w:val="left" w:pos="4320"/>
        </w:tabs>
      </w:pPr>
      <w:r w:rsidRPr="00B25D01">
        <w:rPr>
          <w:b/>
          <w:bCs/>
        </w:rPr>
        <w:t xml:space="preserve">SUBJECT:  </w:t>
      </w:r>
      <w:r w:rsidRPr="00B25D01">
        <w:rPr>
          <w:b/>
          <w:bCs/>
          <w:u w:val="single"/>
        </w:rPr>
        <w:t xml:space="preserve">Business </w:t>
      </w:r>
      <w:r>
        <w:rPr>
          <w:b/>
          <w:bCs/>
          <w:u w:val="single"/>
        </w:rPr>
        <w:t>&amp; Personal Finance</w:t>
      </w:r>
      <w:r w:rsidRPr="00B25D01">
        <w:rPr>
          <w:b/>
          <w:bCs/>
        </w:rPr>
        <w:tab/>
        <w:t xml:space="preserve">PERIODS:   </w:t>
      </w:r>
      <w:r w:rsidRPr="00B25D01">
        <w:rPr>
          <w:b/>
          <w:bCs/>
          <w:u w:val="single"/>
        </w:rPr>
        <w:t>1</w:t>
      </w:r>
    </w:p>
    <w:p w:rsidR="00E75AA3" w:rsidRPr="00B25D01" w:rsidRDefault="00E75AA3" w:rsidP="00E75AA3">
      <w:pPr>
        <w:pStyle w:val="Heading1"/>
        <w:rPr>
          <w:sz w:val="20"/>
        </w:rPr>
      </w:pPr>
    </w:p>
    <w:p w:rsidR="00E75AA3" w:rsidRDefault="00E75AA3" w:rsidP="00E75AA3">
      <w:pPr>
        <w:rPr>
          <w:sz w:val="24"/>
          <w:szCs w:val="24"/>
        </w:rPr>
      </w:pPr>
      <w:r w:rsidRPr="00560EC7">
        <w:rPr>
          <w:sz w:val="24"/>
          <w:szCs w:val="24"/>
        </w:rPr>
        <w:t>Ch. 1 Choosing Your Career</w:t>
      </w:r>
    </w:p>
    <w:p w:rsidR="00E75AA3" w:rsidRPr="00155EBF" w:rsidRDefault="00E75AA3" w:rsidP="00E75A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EBF">
        <w:rPr>
          <w:b/>
          <w:sz w:val="24"/>
          <w:szCs w:val="24"/>
        </w:rPr>
        <w:t>Objectives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Students will be able to explore career options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Students will be able to develop a career plan.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Students will be able to discuss ethical issues as they relate to personal and business practices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Students will be able to identify sources of personal income</w:t>
      </w:r>
    </w:p>
    <w:p w:rsidR="00E75AA3" w:rsidRDefault="00E75AA3" w:rsidP="00E75AA3">
      <w:pPr>
        <w:rPr>
          <w:sz w:val="24"/>
          <w:szCs w:val="24"/>
        </w:rPr>
      </w:pPr>
    </w:p>
    <w:p w:rsidR="00E75AA3" w:rsidRPr="00155EBF" w:rsidRDefault="00E75AA3" w:rsidP="00E75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EBF">
        <w:rPr>
          <w:b/>
          <w:sz w:val="24"/>
          <w:szCs w:val="24"/>
        </w:rPr>
        <w:t xml:space="preserve">Instructional </w:t>
      </w:r>
      <w:r>
        <w:rPr>
          <w:b/>
          <w:sz w:val="24"/>
          <w:szCs w:val="24"/>
        </w:rPr>
        <w:t>Activities/</w:t>
      </w:r>
      <w:r w:rsidRPr="00155EBF">
        <w:rPr>
          <w:b/>
          <w:sz w:val="24"/>
          <w:szCs w:val="24"/>
        </w:rPr>
        <w:t>Strategies</w:t>
      </w:r>
      <w:r w:rsidRPr="00155EBF">
        <w:rPr>
          <w:sz w:val="24"/>
          <w:szCs w:val="24"/>
        </w:rPr>
        <w:t>: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Concept mapping, virtual field trips, Computer Research, Blogs, Games</w:t>
      </w:r>
    </w:p>
    <w:p w:rsidR="00E75AA3" w:rsidRDefault="00E75AA3" w:rsidP="00E75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E75AA3" w:rsidRDefault="00E75AA3" w:rsidP="00E75AA3">
      <w:pPr>
        <w:rPr>
          <w:sz w:val="24"/>
          <w:szCs w:val="24"/>
        </w:rPr>
      </w:pPr>
      <w:r w:rsidRPr="00155EBF">
        <w:rPr>
          <w:sz w:val="24"/>
          <w:szCs w:val="24"/>
        </w:rPr>
        <w:t xml:space="preserve">Computer </w:t>
      </w:r>
    </w:p>
    <w:p w:rsidR="00E75AA3" w:rsidRDefault="00E75AA3" w:rsidP="00E75AA3">
      <w:pPr>
        <w:rPr>
          <w:b/>
          <w:sz w:val="24"/>
          <w:szCs w:val="24"/>
        </w:rPr>
      </w:pPr>
      <w:r w:rsidRPr="0000510A">
        <w:rPr>
          <w:b/>
          <w:sz w:val="24"/>
          <w:szCs w:val="24"/>
        </w:rPr>
        <w:t>Textbook: Managing Your Personal Finance</w:t>
      </w:r>
    </w:p>
    <w:p w:rsidR="00E75AA3" w:rsidRDefault="00E75AA3" w:rsidP="00E75AA3">
      <w:pPr>
        <w:rPr>
          <w:b/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Monday, February 18, Holiday</w:t>
      </w:r>
      <w:r w:rsidR="00E032F8">
        <w:rPr>
          <w:sz w:val="24"/>
          <w:szCs w:val="24"/>
        </w:rPr>
        <w:t xml:space="preserve"> (President’s Day)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Tuesday, February 19 work on presentation in class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Wednesday, February 20, continue working on career presentation 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Thursday February 21, continue working on their presentations, Interims are to be passed out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Friday, February 22, Begin presenting presentations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 OF ASSESSMENT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Group projects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on One Discussions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Open book test              </w:t>
      </w:r>
      <w:r>
        <w:rPr>
          <w:sz w:val="24"/>
          <w:szCs w:val="24"/>
        </w:rPr>
        <w:tab/>
        <w:t>Interest Inventory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NEFE workbook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Class work                    </w:t>
      </w:r>
      <w:r>
        <w:rPr>
          <w:sz w:val="24"/>
          <w:szCs w:val="24"/>
        </w:rPr>
        <w:tab/>
        <w:t xml:space="preserve">Reports   </w:t>
      </w:r>
      <w:hyperlink r:id="rId8" w:history="1">
        <w:r w:rsidRPr="00AE2343">
          <w:rPr>
            <w:rStyle w:val="Hyperlink"/>
            <w:sz w:val="24"/>
            <w:szCs w:val="24"/>
          </w:rPr>
          <w:t>www.bls.gov/oco</w:t>
        </w:r>
      </w:hyperlink>
      <w:r>
        <w:t xml:space="preserve">         </w:t>
      </w:r>
      <w:hyperlink r:id="rId9" w:history="1">
        <w:r w:rsidRPr="00AE2343">
          <w:rPr>
            <w:rStyle w:val="Hyperlink"/>
            <w:sz w:val="24"/>
            <w:szCs w:val="24"/>
          </w:rPr>
          <w:t>http://online.onetcenter.org</w:t>
        </w:r>
      </w:hyperlink>
    </w:p>
    <w:p w:rsidR="00E75AA3" w:rsidRDefault="00E75AA3" w:rsidP="00E75AA3">
      <w:pPr>
        <w:rPr>
          <w:sz w:val="24"/>
          <w:szCs w:val="24"/>
        </w:rPr>
      </w:pPr>
      <w:hyperlink r:id="rId10" w:history="1">
        <w:r w:rsidRPr="00AE2343">
          <w:rPr>
            <w:rStyle w:val="Hyperlink"/>
            <w:sz w:val="24"/>
            <w:szCs w:val="24"/>
          </w:rPr>
          <w:t>http://stats.bls.gov.opub/mlr/mlrhome.htm</w:t>
        </w:r>
      </w:hyperlink>
    </w:p>
    <w:p w:rsidR="00E75AA3" w:rsidRDefault="00E75AA3" w:rsidP="00E75AA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PLANNED REMEDIATION</w:t>
      </w:r>
    </w:p>
    <w:p w:rsidR="00E75AA3" w:rsidRPr="009545B7" w:rsidRDefault="00E75AA3" w:rsidP="00E75AA3">
      <w:pPr>
        <w:rPr>
          <w:sz w:val="24"/>
          <w:szCs w:val="24"/>
        </w:rPr>
      </w:pPr>
      <w:r w:rsidRPr="009545B7">
        <w:rPr>
          <w:sz w:val="24"/>
          <w:szCs w:val="24"/>
        </w:rPr>
        <w:t>Re-teach</w:t>
      </w:r>
    </w:p>
    <w:p w:rsidR="00E75AA3" w:rsidRPr="009545B7" w:rsidRDefault="00E75AA3" w:rsidP="00E75AA3">
      <w:pPr>
        <w:rPr>
          <w:sz w:val="24"/>
          <w:szCs w:val="24"/>
        </w:rPr>
      </w:pPr>
      <w:r w:rsidRPr="009545B7">
        <w:rPr>
          <w:sz w:val="24"/>
          <w:szCs w:val="24"/>
        </w:rPr>
        <w:t>Correct incorrect answers on test</w:t>
      </w:r>
      <w:r>
        <w:rPr>
          <w:sz w:val="24"/>
          <w:szCs w:val="24"/>
        </w:rPr>
        <w:t xml:space="preserve"> for partial credit</w:t>
      </w:r>
    </w:p>
    <w:p w:rsidR="00E75AA3" w:rsidRPr="00E66B46" w:rsidRDefault="00E75AA3" w:rsidP="00E75AA3">
      <w:pPr>
        <w:rPr>
          <w:b/>
          <w:sz w:val="24"/>
          <w:szCs w:val="24"/>
        </w:rPr>
      </w:pPr>
    </w:p>
    <w:p w:rsidR="00E75AA3" w:rsidRDefault="00E75AA3" w:rsidP="00E75AA3"/>
    <w:p w:rsidR="00E75AA3" w:rsidRDefault="00E75AA3" w:rsidP="00E75AA3"/>
    <w:p w:rsidR="00E75AA3" w:rsidRDefault="00E75AA3" w:rsidP="00E75AA3"/>
    <w:p w:rsidR="00E75AA3" w:rsidRDefault="00E75AA3">
      <w:r>
        <w:br w:type="page"/>
      </w:r>
    </w:p>
    <w:p w:rsidR="00E75AA3" w:rsidRDefault="00E75AA3" w:rsidP="00E75AA3">
      <w:pPr>
        <w:pStyle w:val="Title"/>
      </w:pPr>
      <w:r>
        <w:lastRenderedPageBreak/>
        <w:t>Weekly Lesson Plan</w:t>
      </w:r>
    </w:p>
    <w:p w:rsidR="00E75AA3" w:rsidRPr="00B25D01" w:rsidRDefault="00E75AA3" w:rsidP="00E75AA3">
      <w:pPr>
        <w:tabs>
          <w:tab w:val="left" w:pos="4320"/>
        </w:tabs>
        <w:rPr>
          <w:b/>
          <w:bCs/>
          <w:u w:val="single"/>
        </w:rPr>
      </w:pPr>
      <w:r w:rsidRPr="00B25D01">
        <w:rPr>
          <w:bCs/>
        </w:rPr>
        <w:t>NA</w:t>
      </w:r>
      <w:r w:rsidRPr="00B25D01">
        <w:rPr>
          <w:b/>
          <w:bCs/>
        </w:rPr>
        <w:t>ME:</w:t>
      </w:r>
      <w:r w:rsidRPr="00B25D01">
        <w:t xml:space="preserve">       </w:t>
      </w:r>
      <w:proofErr w:type="spellStart"/>
      <w:r w:rsidRPr="00B25D01">
        <w:rPr>
          <w:b/>
          <w:bCs/>
          <w:u w:val="single"/>
        </w:rPr>
        <w:t>T.Moton</w:t>
      </w:r>
      <w:proofErr w:type="spellEnd"/>
      <w:r w:rsidRPr="00B25D01">
        <w:rPr>
          <w:b/>
          <w:bCs/>
          <w:u w:val="single"/>
        </w:rPr>
        <w:t xml:space="preserve"> </w:t>
      </w:r>
      <w:r w:rsidRPr="00B25D01">
        <w:rPr>
          <w:b/>
          <w:bCs/>
        </w:rPr>
        <w:tab/>
        <w:t xml:space="preserve">WEEK OF:  </w:t>
      </w:r>
      <w:r>
        <w:rPr>
          <w:b/>
          <w:bCs/>
          <w:u w:val="single"/>
        </w:rPr>
        <w:t>-February 25-March 1</w:t>
      </w:r>
    </w:p>
    <w:p w:rsidR="00E75AA3" w:rsidRPr="00B25D01" w:rsidRDefault="00E75AA3" w:rsidP="00E75AA3">
      <w:pPr>
        <w:tabs>
          <w:tab w:val="left" w:pos="4320"/>
        </w:tabs>
        <w:rPr>
          <w:b/>
          <w:bCs/>
          <w:u w:val="single"/>
        </w:rPr>
      </w:pPr>
    </w:p>
    <w:p w:rsidR="00E75AA3" w:rsidRPr="00B25D01" w:rsidRDefault="00E75AA3" w:rsidP="00E75AA3">
      <w:pPr>
        <w:tabs>
          <w:tab w:val="left" w:pos="4320"/>
        </w:tabs>
      </w:pPr>
      <w:r w:rsidRPr="00B25D01">
        <w:rPr>
          <w:b/>
          <w:bCs/>
        </w:rPr>
        <w:t xml:space="preserve">SUBJECT:  </w:t>
      </w:r>
      <w:r w:rsidRPr="00B25D01">
        <w:rPr>
          <w:b/>
          <w:bCs/>
          <w:u w:val="single"/>
        </w:rPr>
        <w:t xml:space="preserve">Business </w:t>
      </w:r>
      <w:r>
        <w:rPr>
          <w:b/>
          <w:bCs/>
          <w:u w:val="single"/>
        </w:rPr>
        <w:t>&amp; Personal Finance</w:t>
      </w:r>
      <w:r w:rsidRPr="00B25D01">
        <w:rPr>
          <w:b/>
          <w:bCs/>
        </w:rPr>
        <w:tab/>
        <w:t xml:space="preserve">PERIODS:   </w:t>
      </w:r>
      <w:r w:rsidRPr="00B25D01">
        <w:rPr>
          <w:b/>
          <w:bCs/>
          <w:u w:val="single"/>
        </w:rPr>
        <w:t>1</w:t>
      </w:r>
    </w:p>
    <w:p w:rsidR="00E75AA3" w:rsidRPr="00B25D01" w:rsidRDefault="00E75AA3" w:rsidP="00E75AA3">
      <w:pPr>
        <w:pStyle w:val="Heading1"/>
        <w:rPr>
          <w:sz w:val="20"/>
        </w:rPr>
      </w:pPr>
    </w:p>
    <w:p w:rsidR="00E75AA3" w:rsidRDefault="00E75AA3" w:rsidP="00E75AA3">
      <w:pPr>
        <w:rPr>
          <w:sz w:val="24"/>
          <w:szCs w:val="24"/>
        </w:rPr>
      </w:pPr>
      <w:r w:rsidRPr="00560EC7">
        <w:rPr>
          <w:sz w:val="24"/>
          <w:szCs w:val="24"/>
        </w:rPr>
        <w:t>Ch. 1 Choosing Your Career</w:t>
      </w:r>
    </w:p>
    <w:p w:rsidR="00E75AA3" w:rsidRPr="00155EBF" w:rsidRDefault="00E75AA3" w:rsidP="00E75AA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EBF">
        <w:rPr>
          <w:b/>
          <w:sz w:val="24"/>
          <w:szCs w:val="24"/>
        </w:rPr>
        <w:t>Objectives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Students will be able to explore career options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Students will be able to develop a career plan.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Students will be able to discuss ethical issues as they relate to personal and business practices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Students will be able to identify sources of personal income</w:t>
      </w:r>
    </w:p>
    <w:p w:rsidR="00E75AA3" w:rsidRDefault="00E75AA3" w:rsidP="00E75AA3">
      <w:pPr>
        <w:rPr>
          <w:sz w:val="24"/>
          <w:szCs w:val="24"/>
        </w:rPr>
      </w:pPr>
    </w:p>
    <w:p w:rsidR="00E75AA3" w:rsidRPr="00155EBF" w:rsidRDefault="00E75AA3" w:rsidP="00E75A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EBF">
        <w:rPr>
          <w:b/>
          <w:sz w:val="24"/>
          <w:szCs w:val="24"/>
        </w:rPr>
        <w:t xml:space="preserve">Instructional </w:t>
      </w:r>
      <w:r>
        <w:rPr>
          <w:b/>
          <w:sz w:val="24"/>
          <w:szCs w:val="24"/>
        </w:rPr>
        <w:t>Activities/</w:t>
      </w:r>
      <w:r w:rsidRPr="00155EBF">
        <w:rPr>
          <w:b/>
          <w:sz w:val="24"/>
          <w:szCs w:val="24"/>
        </w:rPr>
        <w:t>Strategies</w:t>
      </w:r>
      <w:r w:rsidRPr="00155EBF">
        <w:rPr>
          <w:sz w:val="24"/>
          <w:szCs w:val="24"/>
        </w:rPr>
        <w:t>: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Concept mapping, virtual field trips, Computer Research, Blogs, Games</w:t>
      </w:r>
    </w:p>
    <w:p w:rsidR="00E75AA3" w:rsidRDefault="00E75AA3" w:rsidP="00E75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E75AA3" w:rsidRDefault="00E75AA3" w:rsidP="00E75AA3">
      <w:pPr>
        <w:rPr>
          <w:sz w:val="24"/>
          <w:szCs w:val="24"/>
        </w:rPr>
      </w:pPr>
      <w:r w:rsidRPr="00155EBF">
        <w:rPr>
          <w:sz w:val="24"/>
          <w:szCs w:val="24"/>
        </w:rPr>
        <w:t xml:space="preserve">Computer </w:t>
      </w:r>
    </w:p>
    <w:p w:rsidR="00E75AA3" w:rsidRDefault="00E75AA3" w:rsidP="00E75AA3">
      <w:pPr>
        <w:rPr>
          <w:b/>
          <w:sz w:val="24"/>
          <w:szCs w:val="24"/>
        </w:rPr>
      </w:pPr>
      <w:r w:rsidRPr="0000510A">
        <w:rPr>
          <w:b/>
          <w:sz w:val="24"/>
          <w:szCs w:val="24"/>
        </w:rPr>
        <w:t>Textbook: Managing Your Personal Finance</w:t>
      </w:r>
    </w:p>
    <w:p w:rsidR="00E75AA3" w:rsidRDefault="00E75AA3" w:rsidP="00E75AA3">
      <w:pPr>
        <w:rPr>
          <w:b/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Monday, February </w:t>
      </w:r>
      <w:r w:rsidR="00E032F8">
        <w:rPr>
          <w:sz w:val="24"/>
          <w:szCs w:val="24"/>
        </w:rPr>
        <w:t>25</w:t>
      </w:r>
      <w:r>
        <w:rPr>
          <w:sz w:val="24"/>
          <w:szCs w:val="24"/>
        </w:rPr>
        <w:t xml:space="preserve">, </w:t>
      </w:r>
      <w:r w:rsidR="00E032F8">
        <w:rPr>
          <w:sz w:val="24"/>
          <w:szCs w:val="24"/>
        </w:rPr>
        <w:t>discussions on careers</w:t>
      </w:r>
    </w:p>
    <w:p w:rsidR="00E032F8" w:rsidRDefault="00E032F8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Tuesday, February </w:t>
      </w:r>
      <w:r w:rsidR="00E032F8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E032F8">
        <w:rPr>
          <w:sz w:val="24"/>
          <w:szCs w:val="24"/>
        </w:rPr>
        <w:t>begin career presentations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Wednesday, February </w:t>
      </w:r>
      <w:r w:rsidR="00E032F8">
        <w:rPr>
          <w:sz w:val="24"/>
          <w:szCs w:val="24"/>
        </w:rPr>
        <w:t>27</w:t>
      </w:r>
      <w:r>
        <w:rPr>
          <w:sz w:val="24"/>
          <w:szCs w:val="24"/>
        </w:rPr>
        <w:t xml:space="preserve">, continue </w:t>
      </w:r>
      <w:r w:rsidR="00E032F8">
        <w:rPr>
          <w:sz w:val="24"/>
          <w:szCs w:val="24"/>
        </w:rPr>
        <w:t>career presentations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Thursday February </w:t>
      </w:r>
      <w:r w:rsidR="00E032F8">
        <w:rPr>
          <w:sz w:val="24"/>
          <w:szCs w:val="24"/>
        </w:rPr>
        <w:t>28</w:t>
      </w:r>
      <w:r>
        <w:rPr>
          <w:sz w:val="24"/>
          <w:szCs w:val="24"/>
        </w:rPr>
        <w:t xml:space="preserve">, </w:t>
      </w:r>
      <w:r w:rsidR="00E032F8">
        <w:rPr>
          <w:sz w:val="24"/>
          <w:szCs w:val="24"/>
        </w:rPr>
        <w:t>complete career presentations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E032F8">
        <w:rPr>
          <w:sz w:val="24"/>
          <w:szCs w:val="24"/>
        </w:rPr>
        <w:t>March 1</w:t>
      </w:r>
      <w:r>
        <w:rPr>
          <w:sz w:val="24"/>
          <w:szCs w:val="24"/>
        </w:rPr>
        <w:t xml:space="preserve">, </w:t>
      </w:r>
      <w:r w:rsidR="00E032F8">
        <w:rPr>
          <w:sz w:val="24"/>
          <w:szCs w:val="24"/>
        </w:rPr>
        <w:t>Teacher in-service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 OF ASSESSMENT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Group projects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on One Discussions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Open book test              </w:t>
      </w:r>
      <w:r>
        <w:rPr>
          <w:sz w:val="24"/>
          <w:szCs w:val="24"/>
        </w:rPr>
        <w:tab/>
        <w:t>Interest Inventory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NEFE workbook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Class work                    </w:t>
      </w:r>
      <w:r>
        <w:rPr>
          <w:sz w:val="24"/>
          <w:szCs w:val="24"/>
        </w:rPr>
        <w:tab/>
        <w:t xml:space="preserve">Reports   </w:t>
      </w:r>
      <w:hyperlink r:id="rId11" w:history="1">
        <w:r w:rsidRPr="00AE2343">
          <w:rPr>
            <w:rStyle w:val="Hyperlink"/>
            <w:sz w:val="24"/>
            <w:szCs w:val="24"/>
          </w:rPr>
          <w:t>www.bls.gov/oco</w:t>
        </w:r>
      </w:hyperlink>
      <w:r>
        <w:t xml:space="preserve">         </w:t>
      </w:r>
      <w:hyperlink r:id="rId12" w:history="1">
        <w:r w:rsidRPr="00AE2343">
          <w:rPr>
            <w:rStyle w:val="Hyperlink"/>
            <w:sz w:val="24"/>
            <w:szCs w:val="24"/>
          </w:rPr>
          <w:t>http://online.onetcenter.org</w:t>
        </w:r>
      </w:hyperlink>
    </w:p>
    <w:p w:rsidR="00E75AA3" w:rsidRDefault="00E75AA3" w:rsidP="00E75AA3">
      <w:pPr>
        <w:rPr>
          <w:sz w:val="24"/>
          <w:szCs w:val="24"/>
        </w:rPr>
      </w:pPr>
      <w:hyperlink r:id="rId13" w:history="1">
        <w:r w:rsidRPr="00AE2343">
          <w:rPr>
            <w:rStyle w:val="Hyperlink"/>
            <w:sz w:val="24"/>
            <w:szCs w:val="24"/>
          </w:rPr>
          <w:t>http://stats.bls.gov.opub/mlr/mlrhome.htm</w:t>
        </w:r>
      </w:hyperlink>
    </w:p>
    <w:p w:rsidR="00E75AA3" w:rsidRDefault="00E75AA3" w:rsidP="00E75AA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PLANNED REMEDIATION</w:t>
      </w:r>
    </w:p>
    <w:p w:rsidR="00E75AA3" w:rsidRPr="009545B7" w:rsidRDefault="00E75AA3" w:rsidP="00E75AA3">
      <w:pPr>
        <w:rPr>
          <w:sz w:val="24"/>
          <w:szCs w:val="24"/>
        </w:rPr>
      </w:pPr>
      <w:r w:rsidRPr="009545B7">
        <w:rPr>
          <w:sz w:val="24"/>
          <w:szCs w:val="24"/>
        </w:rPr>
        <w:t>Re-teach</w:t>
      </w:r>
    </w:p>
    <w:p w:rsidR="00E75AA3" w:rsidRPr="009545B7" w:rsidRDefault="00E75AA3" w:rsidP="00E75AA3">
      <w:pPr>
        <w:rPr>
          <w:sz w:val="24"/>
          <w:szCs w:val="24"/>
        </w:rPr>
      </w:pPr>
      <w:r w:rsidRPr="009545B7">
        <w:rPr>
          <w:sz w:val="24"/>
          <w:szCs w:val="24"/>
        </w:rPr>
        <w:t>Correct incorrect answers on test</w:t>
      </w:r>
      <w:r>
        <w:rPr>
          <w:sz w:val="24"/>
          <w:szCs w:val="24"/>
        </w:rPr>
        <w:t xml:space="preserve"> for partial credit</w:t>
      </w:r>
    </w:p>
    <w:p w:rsidR="00E75AA3" w:rsidRPr="00E66B46" w:rsidRDefault="00E75AA3" w:rsidP="00E75AA3">
      <w:pPr>
        <w:rPr>
          <w:b/>
          <w:sz w:val="24"/>
          <w:szCs w:val="24"/>
        </w:rPr>
      </w:pPr>
    </w:p>
    <w:p w:rsidR="00E75AA3" w:rsidRDefault="00E75AA3" w:rsidP="00E75AA3"/>
    <w:p w:rsidR="00E75AA3" w:rsidRDefault="00E75AA3" w:rsidP="00E75AA3"/>
    <w:p w:rsidR="00E75AA3" w:rsidRDefault="00E75AA3" w:rsidP="00E75AA3"/>
    <w:p w:rsidR="00E75AA3" w:rsidRDefault="00E75AA3">
      <w:r>
        <w:br w:type="page"/>
      </w:r>
    </w:p>
    <w:p w:rsidR="00E75AA3" w:rsidRDefault="00E75AA3" w:rsidP="00E75AA3">
      <w:pPr>
        <w:pStyle w:val="Title"/>
      </w:pPr>
      <w:r>
        <w:lastRenderedPageBreak/>
        <w:t>Weekly Lesson Plan</w:t>
      </w:r>
    </w:p>
    <w:p w:rsidR="00E75AA3" w:rsidRPr="00B25D01" w:rsidRDefault="00E75AA3" w:rsidP="00E75AA3">
      <w:pPr>
        <w:tabs>
          <w:tab w:val="left" w:pos="4320"/>
        </w:tabs>
        <w:rPr>
          <w:b/>
          <w:bCs/>
          <w:u w:val="single"/>
        </w:rPr>
      </w:pPr>
      <w:r w:rsidRPr="00B25D01">
        <w:rPr>
          <w:bCs/>
        </w:rPr>
        <w:t>NA</w:t>
      </w:r>
      <w:r w:rsidRPr="00B25D01">
        <w:rPr>
          <w:b/>
          <w:bCs/>
        </w:rPr>
        <w:t>ME:</w:t>
      </w:r>
      <w:r w:rsidRPr="00B25D01">
        <w:t xml:space="preserve">       </w:t>
      </w:r>
      <w:proofErr w:type="spellStart"/>
      <w:r w:rsidRPr="00B25D01">
        <w:rPr>
          <w:b/>
          <w:bCs/>
          <w:u w:val="single"/>
        </w:rPr>
        <w:t>T.Moton</w:t>
      </w:r>
      <w:proofErr w:type="spellEnd"/>
      <w:r w:rsidRPr="00B25D01">
        <w:rPr>
          <w:b/>
          <w:bCs/>
          <w:u w:val="single"/>
        </w:rPr>
        <w:t xml:space="preserve"> </w:t>
      </w:r>
      <w:r w:rsidRPr="00B25D01">
        <w:rPr>
          <w:b/>
          <w:bCs/>
        </w:rPr>
        <w:tab/>
        <w:t xml:space="preserve">WEEK OF:  </w:t>
      </w:r>
      <w:r>
        <w:rPr>
          <w:b/>
          <w:bCs/>
          <w:u w:val="single"/>
        </w:rPr>
        <w:t>-March 11-15</w:t>
      </w:r>
    </w:p>
    <w:p w:rsidR="00E75AA3" w:rsidRPr="00B25D01" w:rsidRDefault="00E75AA3" w:rsidP="00E75AA3">
      <w:pPr>
        <w:tabs>
          <w:tab w:val="left" w:pos="4320"/>
        </w:tabs>
        <w:rPr>
          <w:b/>
          <w:bCs/>
          <w:u w:val="single"/>
        </w:rPr>
      </w:pPr>
    </w:p>
    <w:p w:rsidR="00E75AA3" w:rsidRPr="00B25D01" w:rsidRDefault="00E75AA3" w:rsidP="00E75AA3">
      <w:pPr>
        <w:tabs>
          <w:tab w:val="left" w:pos="4320"/>
        </w:tabs>
      </w:pPr>
      <w:r w:rsidRPr="00B25D01">
        <w:rPr>
          <w:b/>
          <w:bCs/>
        </w:rPr>
        <w:t xml:space="preserve">SUBJECT:  </w:t>
      </w:r>
      <w:r w:rsidRPr="00B25D01">
        <w:rPr>
          <w:b/>
          <w:bCs/>
          <w:u w:val="single"/>
        </w:rPr>
        <w:t xml:space="preserve">Business </w:t>
      </w:r>
      <w:r>
        <w:rPr>
          <w:b/>
          <w:bCs/>
          <w:u w:val="single"/>
        </w:rPr>
        <w:t>&amp; Personal Finance</w:t>
      </w:r>
      <w:r w:rsidRPr="00B25D01">
        <w:rPr>
          <w:b/>
          <w:bCs/>
        </w:rPr>
        <w:tab/>
        <w:t xml:space="preserve">PERIODS:   </w:t>
      </w:r>
      <w:r w:rsidRPr="00B25D01">
        <w:rPr>
          <w:b/>
          <w:bCs/>
          <w:u w:val="single"/>
        </w:rPr>
        <w:t>1</w:t>
      </w:r>
    </w:p>
    <w:p w:rsidR="00E75AA3" w:rsidRPr="00B25D01" w:rsidRDefault="00E75AA3" w:rsidP="00E75AA3">
      <w:pPr>
        <w:pStyle w:val="Heading1"/>
        <w:rPr>
          <w:sz w:val="20"/>
        </w:rPr>
      </w:pPr>
    </w:p>
    <w:p w:rsidR="00E75AA3" w:rsidRDefault="00E75AA3" w:rsidP="00E75AA3">
      <w:pPr>
        <w:rPr>
          <w:sz w:val="24"/>
          <w:szCs w:val="24"/>
        </w:rPr>
      </w:pPr>
      <w:r w:rsidRPr="00560EC7">
        <w:rPr>
          <w:sz w:val="24"/>
          <w:szCs w:val="24"/>
        </w:rPr>
        <w:t>Ch. 1 Choosing Your Career</w:t>
      </w:r>
    </w:p>
    <w:p w:rsidR="00E75AA3" w:rsidRPr="00AA2DBC" w:rsidRDefault="00E75AA3" w:rsidP="00AA2DB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A2DBC">
        <w:rPr>
          <w:b/>
          <w:sz w:val="24"/>
          <w:szCs w:val="24"/>
        </w:rPr>
        <w:t>Objectives</w:t>
      </w:r>
    </w:p>
    <w:p w:rsidR="00AA2DBC" w:rsidRPr="00AA2DBC" w:rsidRDefault="00AA2DBC" w:rsidP="00AA2DBC">
      <w:pPr>
        <w:ind w:left="360"/>
        <w:rPr>
          <w:sz w:val="24"/>
          <w:szCs w:val="24"/>
        </w:rPr>
      </w:pPr>
      <w:r w:rsidRPr="00AA2DBC">
        <w:rPr>
          <w:sz w:val="24"/>
          <w:szCs w:val="24"/>
        </w:rPr>
        <w:t>Students will be able to distinguish between different types of banking accounts</w:t>
      </w:r>
    </w:p>
    <w:p w:rsidR="00AA2DBC" w:rsidRPr="00AA2DBC" w:rsidRDefault="00AA2DBC" w:rsidP="00AA2DBC">
      <w:pPr>
        <w:ind w:left="360"/>
        <w:rPr>
          <w:sz w:val="24"/>
          <w:szCs w:val="24"/>
        </w:rPr>
      </w:pPr>
      <w:r w:rsidRPr="00AA2DBC">
        <w:rPr>
          <w:sz w:val="24"/>
          <w:szCs w:val="24"/>
        </w:rPr>
        <w:t>Students will understand the different types of deposits and the handling of the deposits.</w:t>
      </w:r>
    </w:p>
    <w:p w:rsidR="00E75AA3" w:rsidRDefault="00AA2DBC" w:rsidP="00AA2DBC">
      <w:pPr>
        <w:ind w:left="360"/>
        <w:rPr>
          <w:sz w:val="24"/>
          <w:szCs w:val="24"/>
        </w:rPr>
      </w:pPr>
      <w:r w:rsidRPr="00AA2DBC">
        <w:rPr>
          <w:sz w:val="24"/>
          <w:szCs w:val="24"/>
        </w:rPr>
        <w:t>Students will be able to prepare documents used with banking accounts</w:t>
      </w:r>
    </w:p>
    <w:p w:rsidR="00AA2DBC" w:rsidRPr="00AA2DBC" w:rsidRDefault="00AA2DBC" w:rsidP="00AA2DBC">
      <w:pPr>
        <w:ind w:left="360"/>
        <w:rPr>
          <w:sz w:val="24"/>
          <w:szCs w:val="24"/>
        </w:rPr>
      </w:pPr>
    </w:p>
    <w:p w:rsidR="00E75AA3" w:rsidRPr="00AA2DBC" w:rsidRDefault="00E75AA3" w:rsidP="00AA2D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2DBC">
        <w:rPr>
          <w:b/>
          <w:sz w:val="24"/>
          <w:szCs w:val="24"/>
        </w:rPr>
        <w:t>Instructional Activities/Strategies</w:t>
      </w:r>
      <w:r w:rsidRPr="00AA2DBC">
        <w:rPr>
          <w:sz w:val="24"/>
          <w:szCs w:val="24"/>
        </w:rPr>
        <w:t>: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Concept mapping, virtual field trips, Computer Research, Blogs, Games</w:t>
      </w:r>
    </w:p>
    <w:p w:rsidR="00E75AA3" w:rsidRDefault="00E75AA3" w:rsidP="00E75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E75AA3" w:rsidRDefault="00E75AA3" w:rsidP="00E75AA3">
      <w:pPr>
        <w:rPr>
          <w:sz w:val="24"/>
          <w:szCs w:val="24"/>
        </w:rPr>
      </w:pPr>
      <w:r w:rsidRPr="00155EBF">
        <w:rPr>
          <w:sz w:val="24"/>
          <w:szCs w:val="24"/>
        </w:rPr>
        <w:t xml:space="preserve">Computer </w:t>
      </w:r>
    </w:p>
    <w:p w:rsidR="00E75AA3" w:rsidRDefault="00E75AA3" w:rsidP="00E75AA3">
      <w:pPr>
        <w:rPr>
          <w:b/>
          <w:sz w:val="24"/>
          <w:szCs w:val="24"/>
        </w:rPr>
      </w:pPr>
      <w:r w:rsidRPr="0000510A">
        <w:rPr>
          <w:b/>
          <w:sz w:val="24"/>
          <w:szCs w:val="24"/>
        </w:rPr>
        <w:t>Textbook: Managing Your Personal Finance</w:t>
      </w:r>
    </w:p>
    <w:p w:rsidR="00E75AA3" w:rsidRDefault="00E75AA3" w:rsidP="00E75AA3">
      <w:pPr>
        <w:rPr>
          <w:b/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AA2DBC">
        <w:rPr>
          <w:sz w:val="24"/>
          <w:szCs w:val="24"/>
        </w:rPr>
        <w:t>March</w:t>
      </w:r>
      <w:r>
        <w:rPr>
          <w:sz w:val="24"/>
          <w:szCs w:val="24"/>
        </w:rPr>
        <w:t xml:space="preserve"> 11, </w:t>
      </w:r>
      <w:r w:rsidR="00AA2DBC">
        <w:rPr>
          <w:sz w:val="24"/>
          <w:szCs w:val="24"/>
        </w:rPr>
        <w:t>complete Fridays assignment if have not already</w:t>
      </w:r>
    </w:p>
    <w:p w:rsidR="00AA2DBC" w:rsidRDefault="00AA2DBC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>Tuesday,</w:t>
      </w:r>
      <w:r w:rsidR="00AA2DBC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12</w:t>
      </w:r>
      <w:r w:rsidR="00AA2DBC">
        <w:rPr>
          <w:sz w:val="24"/>
          <w:szCs w:val="24"/>
        </w:rPr>
        <w:t>, Complete and turn in writing on the</w:t>
      </w:r>
      <w:r>
        <w:rPr>
          <w:sz w:val="24"/>
          <w:szCs w:val="24"/>
        </w:rPr>
        <w:t xml:space="preserve"> </w:t>
      </w:r>
      <w:r w:rsidR="00AA2DBC">
        <w:rPr>
          <w:sz w:val="24"/>
          <w:szCs w:val="24"/>
        </w:rPr>
        <w:t>banking process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AA2DBC">
        <w:rPr>
          <w:sz w:val="24"/>
          <w:szCs w:val="24"/>
        </w:rPr>
        <w:t>March</w:t>
      </w:r>
      <w:r>
        <w:rPr>
          <w:sz w:val="24"/>
          <w:szCs w:val="24"/>
        </w:rPr>
        <w:t xml:space="preserve"> 13, </w:t>
      </w:r>
      <w:r w:rsidR="00AA2DBC">
        <w:rPr>
          <w:sz w:val="24"/>
          <w:szCs w:val="24"/>
        </w:rPr>
        <w:t xml:space="preserve">Test on Bank on it </w:t>
      </w:r>
    </w:p>
    <w:p w:rsidR="00AA2DBC" w:rsidRDefault="00AA2DBC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AA2DBC">
        <w:rPr>
          <w:sz w:val="24"/>
          <w:szCs w:val="24"/>
        </w:rPr>
        <w:t>March</w:t>
      </w:r>
      <w:r>
        <w:rPr>
          <w:sz w:val="24"/>
          <w:szCs w:val="24"/>
        </w:rPr>
        <w:t xml:space="preserve"> 14, </w:t>
      </w:r>
      <w:r w:rsidR="00AA2DBC">
        <w:rPr>
          <w:sz w:val="24"/>
          <w:szCs w:val="24"/>
        </w:rPr>
        <w:t>Students will look up various banks to see what they have to offer and see if the banks will fit their needs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Friday, </w:t>
      </w:r>
      <w:r w:rsidR="00AA2DBC">
        <w:rPr>
          <w:sz w:val="24"/>
          <w:szCs w:val="24"/>
        </w:rPr>
        <w:t>March</w:t>
      </w:r>
      <w:r>
        <w:rPr>
          <w:sz w:val="24"/>
          <w:szCs w:val="24"/>
        </w:rPr>
        <w:t xml:space="preserve"> 15, </w:t>
      </w:r>
      <w:r w:rsidR="00AA2DBC">
        <w:rPr>
          <w:sz w:val="24"/>
          <w:szCs w:val="24"/>
        </w:rPr>
        <w:t>Discussion on the various kinds of services and savings plans banks offer.</w:t>
      </w:r>
    </w:p>
    <w:p w:rsidR="00E75AA3" w:rsidRDefault="00E75AA3" w:rsidP="00E75AA3">
      <w:pPr>
        <w:rPr>
          <w:sz w:val="24"/>
          <w:szCs w:val="24"/>
        </w:rPr>
      </w:pPr>
    </w:p>
    <w:p w:rsidR="00E75AA3" w:rsidRDefault="00E75AA3" w:rsidP="00E75AA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 OF ASSESSMENT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Group projects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on One Discussions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Open book test              </w:t>
      </w:r>
      <w:r>
        <w:rPr>
          <w:sz w:val="24"/>
          <w:szCs w:val="24"/>
        </w:rPr>
        <w:tab/>
        <w:t>Interest Inventory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NEFE workbook</w:t>
      </w:r>
    </w:p>
    <w:p w:rsidR="00E75AA3" w:rsidRDefault="00E75AA3" w:rsidP="00E75AA3">
      <w:pPr>
        <w:rPr>
          <w:sz w:val="24"/>
          <w:szCs w:val="24"/>
        </w:rPr>
      </w:pPr>
      <w:r>
        <w:rPr>
          <w:sz w:val="24"/>
          <w:szCs w:val="24"/>
        </w:rPr>
        <w:t xml:space="preserve">Class work                    </w:t>
      </w:r>
      <w:r>
        <w:rPr>
          <w:sz w:val="24"/>
          <w:szCs w:val="24"/>
        </w:rPr>
        <w:tab/>
        <w:t xml:space="preserve">Reports   </w:t>
      </w:r>
      <w:hyperlink r:id="rId14" w:history="1">
        <w:r w:rsidRPr="00AE2343">
          <w:rPr>
            <w:rStyle w:val="Hyperlink"/>
            <w:sz w:val="24"/>
            <w:szCs w:val="24"/>
          </w:rPr>
          <w:t>www.bls.gov/oco</w:t>
        </w:r>
      </w:hyperlink>
      <w:r>
        <w:t xml:space="preserve">         </w:t>
      </w:r>
      <w:hyperlink r:id="rId15" w:history="1">
        <w:r w:rsidRPr="00AE2343">
          <w:rPr>
            <w:rStyle w:val="Hyperlink"/>
            <w:sz w:val="24"/>
            <w:szCs w:val="24"/>
          </w:rPr>
          <w:t>http://online.onetcenter.org</w:t>
        </w:r>
      </w:hyperlink>
    </w:p>
    <w:p w:rsidR="00E75AA3" w:rsidRDefault="00E75AA3" w:rsidP="00E75AA3">
      <w:pPr>
        <w:rPr>
          <w:sz w:val="24"/>
          <w:szCs w:val="24"/>
        </w:rPr>
      </w:pPr>
      <w:hyperlink r:id="rId16" w:history="1">
        <w:r w:rsidRPr="00AE2343">
          <w:rPr>
            <w:rStyle w:val="Hyperlink"/>
            <w:sz w:val="24"/>
            <w:szCs w:val="24"/>
          </w:rPr>
          <w:t>http://stats.bls.gov.opub/mlr/mlrhome.htm</w:t>
        </w:r>
      </w:hyperlink>
    </w:p>
    <w:p w:rsidR="00E75AA3" w:rsidRDefault="00E75AA3" w:rsidP="00E75AA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PLANNED REMEDIATION</w:t>
      </w:r>
    </w:p>
    <w:p w:rsidR="00E75AA3" w:rsidRPr="009545B7" w:rsidRDefault="00E75AA3" w:rsidP="00E75AA3">
      <w:pPr>
        <w:rPr>
          <w:sz w:val="24"/>
          <w:szCs w:val="24"/>
        </w:rPr>
      </w:pPr>
      <w:r w:rsidRPr="009545B7">
        <w:rPr>
          <w:sz w:val="24"/>
          <w:szCs w:val="24"/>
        </w:rPr>
        <w:t>Re-teach</w:t>
      </w:r>
    </w:p>
    <w:p w:rsidR="00E75AA3" w:rsidRPr="009545B7" w:rsidRDefault="00E75AA3" w:rsidP="00E75AA3">
      <w:pPr>
        <w:rPr>
          <w:sz w:val="24"/>
          <w:szCs w:val="24"/>
        </w:rPr>
      </w:pPr>
      <w:r w:rsidRPr="009545B7">
        <w:rPr>
          <w:sz w:val="24"/>
          <w:szCs w:val="24"/>
        </w:rPr>
        <w:t>Correct incorrect answers on test</w:t>
      </w:r>
      <w:r>
        <w:rPr>
          <w:sz w:val="24"/>
          <w:szCs w:val="24"/>
        </w:rPr>
        <w:t xml:space="preserve"> for partial credit</w:t>
      </w:r>
    </w:p>
    <w:p w:rsidR="00E75AA3" w:rsidRPr="00E66B46" w:rsidRDefault="00E75AA3" w:rsidP="00E75AA3">
      <w:pPr>
        <w:rPr>
          <w:b/>
          <w:sz w:val="24"/>
          <w:szCs w:val="24"/>
        </w:rPr>
      </w:pPr>
    </w:p>
    <w:p w:rsidR="00E75AA3" w:rsidRDefault="00E75AA3" w:rsidP="00E75AA3"/>
    <w:p w:rsidR="00E75AA3" w:rsidRDefault="00E75AA3" w:rsidP="00E75AA3"/>
    <w:p w:rsidR="00E75AA3" w:rsidRDefault="00E75AA3" w:rsidP="00E75AA3"/>
    <w:p w:rsidR="002F4EB5" w:rsidRDefault="002F4EB5"/>
    <w:sectPr w:rsidR="002F4EB5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71EB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D10AC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027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3C88"/>
    <w:multiLevelType w:val="hybridMultilevel"/>
    <w:tmpl w:val="D7A2180A"/>
    <w:lvl w:ilvl="0" w:tplc="AAE81B2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AA3"/>
    <w:rsid w:val="00176D78"/>
    <w:rsid w:val="002F4EB5"/>
    <w:rsid w:val="00AA2DBC"/>
    <w:rsid w:val="00D65447"/>
    <w:rsid w:val="00DE5BFD"/>
    <w:rsid w:val="00E032F8"/>
    <w:rsid w:val="00E7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AA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5AA3"/>
    <w:pPr>
      <w:keepNext/>
      <w:tabs>
        <w:tab w:val="left" w:pos="432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AA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E75AA3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E75AA3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ListParagraph">
    <w:name w:val="List Paragraph"/>
    <w:basedOn w:val="Normal"/>
    <w:uiPriority w:val="34"/>
    <w:qFormat/>
    <w:rsid w:val="00E75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co" TargetMode="External"/><Relationship Id="rId13" Type="http://schemas.openxmlformats.org/officeDocument/2006/relationships/hyperlink" Target="http://stats.bls.gov.opub/mlr/mlrhom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ats.bls.gov.opub/mlr/mlrhome.htm" TargetMode="External"/><Relationship Id="rId12" Type="http://schemas.openxmlformats.org/officeDocument/2006/relationships/hyperlink" Target="http://online.onetcenter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ats.bls.gov.opub/mlr/mlrhom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nline.onetcenter.org" TargetMode="External"/><Relationship Id="rId11" Type="http://schemas.openxmlformats.org/officeDocument/2006/relationships/hyperlink" Target="http://www.bls.gov/oco" TargetMode="External"/><Relationship Id="rId5" Type="http://schemas.openxmlformats.org/officeDocument/2006/relationships/hyperlink" Target="http://www.bls.gov/oco" TargetMode="External"/><Relationship Id="rId15" Type="http://schemas.openxmlformats.org/officeDocument/2006/relationships/hyperlink" Target="http://online.onetcenter.org" TargetMode="External"/><Relationship Id="rId10" Type="http://schemas.openxmlformats.org/officeDocument/2006/relationships/hyperlink" Target="http://stats.bls.gov.opub/mlr/mlr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onetcenter.org" TargetMode="External"/><Relationship Id="rId14" Type="http://schemas.openxmlformats.org/officeDocument/2006/relationships/hyperlink" Target="http://www.bls.gov/o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cp:lastPrinted>2013-03-11T20:19:00Z</cp:lastPrinted>
  <dcterms:created xsi:type="dcterms:W3CDTF">2013-03-11T19:51:00Z</dcterms:created>
  <dcterms:modified xsi:type="dcterms:W3CDTF">2013-03-11T20:21:00Z</dcterms:modified>
</cp:coreProperties>
</file>