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4E" w:rsidRPr="005358D7" w:rsidRDefault="003F484E">
      <w:pPr>
        <w:pStyle w:val="Title"/>
        <w:rPr>
          <w:sz w:val="20"/>
        </w:rPr>
      </w:pPr>
      <w:r w:rsidRPr="005358D7">
        <w:rPr>
          <w:sz w:val="20"/>
        </w:rPr>
        <w:t>Weekly Lesson Plan</w:t>
      </w:r>
    </w:p>
    <w:p w:rsidR="003F484E" w:rsidRPr="005358D7" w:rsidRDefault="003F484E">
      <w:pPr>
        <w:tabs>
          <w:tab w:val="left" w:pos="4320"/>
        </w:tabs>
        <w:rPr>
          <w:b/>
          <w:bCs/>
          <w:u w:val="single"/>
        </w:rPr>
      </w:pPr>
      <w:r w:rsidRPr="005358D7">
        <w:rPr>
          <w:bCs/>
        </w:rPr>
        <w:t>NA</w:t>
      </w:r>
      <w:r w:rsidRPr="005358D7">
        <w:rPr>
          <w:b/>
          <w:bCs/>
        </w:rPr>
        <w:t>ME:</w:t>
      </w:r>
      <w:r w:rsidRPr="005358D7">
        <w:t xml:space="preserve">       </w:t>
      </w:r>
      <w:proofErr w:type="spellStart"/>
      <w:r w:rsidRPr="005358D7">
        <w:rPr>
          <w:b/>
          <w:bCs/>
          <w:u w:val="single"/>
        </w:rPr>
        <w:t>T.Moton</w:t>
      </w:r>
      <w:proofErr w:type="spellEnd"/>
      <w:r w:rsidRPr="005358D7">
        <w:rPr>
          <w:b/>
          <w:bCs/>
          <w:u w:val="single"/>
        </w:rPr>
        <w:t xml:space="preserve"> </w:t>
      </w:r>
      <w:r w:rsidRPr="005358D7">
        <w:rPr>
          <w:b/>
          <w:bCs/>
        </w:rPr>
        <w:tab/>
        <w:t xml:space="preserve">WEEK OF:  </w:t>
      </w:r>
      <w:r w:rsidR="007A5063" w:rsidRPr="005358D7">
        <w:rPr>
          <w:b/>
          <w:bCs/>
          <w:u w:val="single"/>
        </w:rPr>
        <w:t xml:space="preserve">August </w:t>
      </w:r>
      <w:r w:rsidR="00E2564C">
        <w:rPr>
          <w:b/>
          <w:bCs/>
          <w:u w:val="single"/>
        </w:rPr>
        <w:t>18-22</w:t>
      </w:r>
    </w:p>
    <w:p w:rsidR="003F484E" w:rsidRPr="005358D7" w:rsidRDefault="003F484E">
      <w:pPr>
        <w:tabs>
          <w:tab w:val="left" w:pos="4320"/>
        </w:tabs>
        <w:rPr>
          <w:b/>
          <w:bCs/>
          <w:u w:val="single"/>
        </w:rPr>
      </w:pPr>
    </w:p>
    <w:p w:rsidR="003F484E" w:rsidRPr="005358D7" w:rsidRDefault="003F484E">
      <w:pPr>
        <w:tabs>
          <w:tab w:val="left" w:pos="4320"/>
        </w:tabs>
      </w:pPr>
      <w:r w:rsidRPr="005358D7">
        <w:rPr>
          <w:b/>
          <w:bCs/>
        </w:rPr>
        <w:t xml:space="preserve">SUBJECT:  </w:t>
      </w:r>
      <w:r w:rsidRPr="005358D7">
        <w:rPr>
          <w:b/>
          <w:bCs/>
          <w:u w:val="single"/>
        </w:rPr>
        <w:t>Business Law</w:t>
      </w:r>
      <w:r w:rsidRPr="005358D7">
        <w:rPr>
          <w:b/>
          <w:bCs/>
        </w:rPr>
        <w:tab/>
        <w:t xml:space="preserve">PERIODS:   </w:t>
      </w:r>
      <w:r w:rsidR="000C0D6A" w:rsidRPr="005358D7">
        <w:rPr>
          <w:b/>
          <w:bCs/>
          <w:u w:val="single"/>
        </w:rPr>
        <w:t>1</w:t>
      </w:r>
    </w:p>
    <w:p w:rsidR="003F484E" w:rsidRPr="005358D7" w:rsidRDefault="003F484E">
      <w:pPr>
        <w:pStyle w:val="Heading1"/>
        <w:rPr>
          <w:sz w:val="20"/>
        </w:rPr>
      </w:pPr>
    </w:p>
    <w:p w:rsidR="003F484E" w:rsidRPr="005358D7" w:rsidRDefault="00522984">
      <w:pPr>
        <w:tabs>
          <w:tab w:val="left" w:pos="4320"/>
        </w:tabs>
      </w:pPr>
      <w:r w:rsidRPr="005358D7">
        <w:t>Safety and Ethics</w:t>
      </w:r>
    </w:p>
    <w:p w:rsidR="00522984" w:rsidRDefault="00522984">
      <w:pPr>
        <w:tabs>
          <w:tab w:val="left" w:pos="4320"/>
        </w:tabs>
        <w:rPr>
          <w:sz w:val="24"/>
        </w:rPr>
      </w:pPr>
    </w:p>
    <w:p w:rsidR="003F484E" w:rsidRPr="005358D7" w:rsidRDefault="003F484E">
      <w:pPr>
        <w:tabs>
          <w:tab w:val="left" w:pos="4320"/>
        </w:tabs>
        <w:rPr>
          <w:b/>
          <w:bCs/>
        </w:rPr>
      </w:pPr>
      <w:r w:rsidRPr="005358D7">
        <w:rPr>
          <w:b/>
          <w:bCs/>
        </w:rPr>
        <w:t>OBJECTIVE(S)/STATE STANDARD(S):</w:t>
      </w:r>
    </w:p>
    <w:p w:rsidR="003F484E" w:rsidRPr="005358D7" w:rsidRDefault="003F484E">
      <w:pPr>
        <w:numPr>
          <w:ilvl w:val="0"/>
          <w:numId w:val="2"/>
        </w:numPr>
        <w:tabs>
          <w:tab w:val="left" w:pos="4320"/>
        </w:tabs>
      </w:pPr>
      <w:r w:rsidRPr="005358D7">
        <w:t xml:space="preserve">Students will be able to </w:t>
      </w:r>
      <w:r w:rsidR="004F4163" w:rsidRPr="005358D7">
        <w:t xml:space="preserve">identify </w:t>
      </w:r>
      <w:r w:rsidR="00522984" w:rsidRPr="005358D7">
        <w:t>major causes of work-related accidents in offices</w:t>
      </w:r>
    </w:p>
    <w:p w:rsidR="003F484E" w:rsidRPr="005358D7" w:rsidRDefault="003F484E">
      <w:pPr>
        <w:numPr>
          <w:ilvl w:val="0"/>
          <w:numId w:val="2"/>
        </w:numPr>
        <w:tabs>
          <w:tab w:val="left" w:pos="4320"/>
        </w:tabs>
      </w:pPr>
      <w:r w:rsidRPr="005358D7">
        <w:t xml:space="preserve">Students will be able to </w:t>
      </w:r>
      <w:r w:rsidR="00522984" w:rsidRPr="005358D7">
        <w:t>describe the threats to a computer network, methods of avoiding attacks, and options in dealing with virus attacks.</w:t>
      </w:r>
    </w:p>
    <w:p w:rsidR="003F484E" w:rsidRPr="005358D7" w:rsidRDefault="003F484E">
      <w:pPr>
        <w:numPr>
          <w:ilvl w:val="0"/>
          <w:numId w:val="2"/>
        </w:numPr>
        <w:tabs>
          <w:tab w:val="left" w:pos="4320"/>
        </w:tabs>
      </w:pPr>
      <w:r w:rsidRPr="005358D7">
        <w:t xml:space="preserve">Students will be able to </w:t>
      </w:r>
      <w:r w:rsidR="00522984" w:rsidRPr="005358D7">
        <w:t>explain the consequences of illegal, social, and unethical uses of information technologies (e.g., piracy; illegal downloading; license infringement; inappropriate uses of software, hardware, and mobile devices).</w:t>
      </w:r>
    </w:p>
    <w:p w:rsidR="003F484E" w:rsidRPr="005358D7" w:rsidRDefault="003F484E">
      <w:pPr>
        <w:numPr>
          <w:ilvl w:val="0"/>
          <w:numId w:val="2"/>
        </w:numPr>
        <w:tabs>
          <w:tab w:val="left" w:pos="4320"/>
        </w:tabs>
      </w:pPr>
      <w:r w:rsidRPr="005358D7">
        <w:t xml:space="preserve">Students will be able to </w:t>
      </w:r>
      <w:r w:rsidR="00522984" w:rsidRPr="005358D7">
        <w:t>differentiate between freeware, shareware, and public domain software copyrights.</w:t>
      </w:r>
    </w:p>
    <w:p w:rsidR="00562297" w:rsidRPr="005358D7" w:rsidRDefault="00562297">
      <w:pPr>
        <w:numPr>
          <w:ilvl w:val="0"/>
          <w:numId w:val="2"/>
        </w:numPr>
        <w:tabs>
          <w:tab w:val="left" w:pos="4320"/>
        </w:tabs>
      </w:pPr>
      <w:r w:rsidRPr="005358D7">
        <w:t xml:space="preserve">Students will be able to </w:t>
      </w:r>
      <w:r w:rsidR="00522984" w:rsidRPr="005358D7">
        <w:t>discuss computer crimes, terms of use, and legal issues such as copyright laws, fair use laws, and ethics pertaining to scanned and downloaded clip art images, photographs, documents, video, recorded sounds and music, trademarks, and other elements for use in Web publications</w:t>
      </w:r>
      <w:r w:rsidRPr="005358D7">
        <w:t>.</w:t>
      </w:r>
    </w:p>
    <w:p w:rsidR="00562297" w:rsidRPr="005358D7" w:rsidRDefault="00562297">
      <w:pPr>
        <w:numPr>
          <w:ilvl w:val="0"/>
          <w:numId w:val="2"/>
        </w:numPr>
        <w:tabs>
          <w:tab w:val="left" w:pos="4320"/>
        </w:tabs>
      </w:pPr>
      <w:r w:rsidRPr="005358D7">
        <w:t xml:space="preserve">Students will be able to </w:t>
      </w:r>
      <w:r w:rsidR="00587003" w:rsidRPr="005358D7">
        <w:t>identify potential abuse and unethical uses of computers and networks</w:t>
      </w:r>
    </w:p>
    <w:p w:rsidR="00587003" w:rsidRPr="005358D7" w:rsidRDefault="00562297">
      <w:pPr>
        <w:numPr>
          <w:ilvl w:val="0"/>
          <w:numId w:val="2"/>
        </w:numPr>
        <w:tabs>
          <w:tab w:val="left" w:pos="4320"/>
        </w:tabs>
      </w:pPr>
      <w:r w:rsidRPr="005358D7">
        <w:t xml:space="preserve">Students will be able to </w:t>
      </w:r>
      <w:r w:rsidR="00587003" w:rsidRPr="005358D7">
        <w:t>identify netiquette including the use of e-mail, social networking, blogs, texting, and chatting.</w:t>
      </w:r>
    </w:p>
    <w:p w:rsidR="00562297" w:rsidRPr="005358D7" w:rsidRDefault="00587003">
      <w:pPr>
        <w:numPr>
          <w:ilvl w:val="0"/>
          <w:numId w:val="2"/>
        </w:numPr>
        <w:tabs>
          <w:tab w:val="left" w:pos="4320"/>
        </w:tabs>
      </w:pPr>
      <w:r w:rsidRPr="005358D7">
        <w:t>Students will be able to describe ethical and legal practices in business professions such as safeguarding the confidentiality of business-related information.</w:t>
      </w:r>
    </w:p>
    <w:p w:rsidR="003F484E" w:rsidRPr="005358D7" w:rsidRDefault="003F484E">
      <w:pPr>
        <w:tabs>
          <w:tab w:val="left" w:pos="4320"/>
        </w:tabs>
        <w:rPr>
          <w:b/>
          <w:bCs/>
        </w:rPr>
      </w:pPr>
      <w:r>
        <w:rPr>
          <w:sz w:val="24"/>
        </w:rPr>
        <w:t>I</w:t>
      </w:r>
      <w:r>
        <w:rPr>
          <w:b/>
          <w:bCs/>
          <w:sz w:val="24"/>
        </w:rPr>
        <w:t xml:space="preserve">.   </w:t>
      </w:r>
      <w:proofErr w:type="gramStart"/>
      <w:r w:rsidRPr="005358D7">
        <w:rPr>
          <w:b/>
          <w:bCs/>
        </w:rPr>
        <w:t>Instructional  Activities</w:t>
      </w:r>
      <w:proofErr w:type="gramEnd"/>
      <w:r w:rsidRPr="005358D7">
        <w:rPr>
          <w:b/>
          <w:bCs/>
        </w:rPr>
        <w:t>/Strategies:</w:t>
      </w:r>
    </w:p>
    <w:p w:rsidR="003F484E" w:rsidRPr="005358D7" w:rsidRDefault="003F484E">
      <w:pPr>
        <w:tabs>
          <w:tab w:val="left" w:pos="4320"/>
        </w:tabs>
        <w:rPr>
          <w:b/>
          <w:bCs/>
        </w:rPr>
      </w:pPr>
      <w:r w:rsidRPr="005358D7">
        <w:rPr>
          <w:b/>
          <w:bCs/>
        </w:rPr>
        <w:t xml:space="preserve">     MATERIALS NEEDED</w:t>
      </w:r>
    </w:p>
    <w:p w:rsidR="003F484E" w:rsidRPr="005358D7" w:rsidRDefault="003F484E">
      <w:pPr>
        <w:tabs>
          <w:tab w:val="left" w:pos="4320"/>
        </w:tabs>
        <w:rPr>
          <w:b/>
          <w:bCs/>
          <w:u w:val="single"/>
        </w:rPr>
      </w:pPr>
      <w:r w:rsidRPr="005358D7">
        <w:t xml:space="preserve">     </w:t>
      </w:r>
      <w:r w:rsidRPr="005358D7">
        <w:rPr>
          <w:b/>
          <w:bCs/>
          <w:u w:val="single"/>
        </w:rPr>
        <w:t>Textbook:  Understanding Business and Personal Law</w:t>
      </w:r>
    </w:p>
    <w:p w:rsidR="003F484E" w:rsidRDefault="003F484E">
      <w:pPr>
        <w:tabs>
          <w:tab w:val="left" w:pos="4320"/>
        </w:tabs>
        <w:rPr>
          <w:b/>
          <w:bCs/>
          <w:sz w:val="24"/>
          <w:u w:val="single"/>
        </w:rPr>
      </w:pPr>
    </w:p>
    <w:p w:rsidR="003F484E" w:rsidRPr="0023640A" w:rsidRDefault="003F484E">
      <w:pPr>
        <w:tabs>
          <w:tab w:val="left" w:pos="4320"/>
        </w:tabs>
        <w:rPr>
          <w:sz w:val="22"/>
          <w:szCs w:val="22"/>
        </w:rPr>
      </w:pPr>
      <w:r w:rsidRPr="0023640A">
        <w:rPr>
          <w:sz w:val="22"/>
          <w:szCs w:val="22"/>
        </w:rPr>
        <w:t xml:space="preserve">     DAY</w:t>
      </w:r>
      <w:r w:rsidRPr="0023640A">
        <w:rPr>
          <w:sz w:val="22"/>
          <w:szCs w:val="22"/>
        </w:rPr>
        <w:tab/>
        <w:t>ACTIVITY</w:t>
      </w:r>
    </w:p>
    <w:p w:rsidR="00710E8B" w:rsidRPr="0023640A" w:rsidRDefault="003F484E" w:rsidP="006774C6">
      <w:pPr>
        <w:tabs>
          <w:tab w:val="left" w:pos="240"/>
          <w:tab w:val="left" w:pos="360"/>
          <w:tab w:val="left" w:pos="4320"/>
        </w:tabs>
        <w:rPr>
          <w:sz w:val="22"/>
          <w:szCs w:val="22"/>
        </w:rPr>
      </w:pPr>
      <w:r w:rsidRPr="0023640A">
        <w:rPr>
          <w:sz w:val="22"/>
          <w:szCs w:val="22"/>
        </w:rPr>
        <w:t xml:space="preserve">Monday </w:t>
      </w:r>
      <w:r w:rsidR="000C0D6A" w:rsidRPr="0023640A">
        <w:rPr>
          <w:sz w:val="22"/>
          <w:szCs w:val="22"/>
        </w:rPr>
        <w:t xml:space="preserve">August </w:t>
      </w:r>
      <w:r w:rsidR="00710E8B">
        <w:rPr>
          <w:sz w:val="22"/>
          <w:szCs w:val="22"/>
        </w:rPr>
        <w:t>1</w:t>
      </w:r>
      <w:r w:rsidR="00E2564C">
        <w:rPr>
          <w:sz w:val="22"/>
          <w:szCs w:val="22"/>
        </w:rPr>
        <w:t>8</w:t>
      </w:r>
      <w:r w:rsidR="006A1600">
        <w:rPr>
          <w:sz w:val="22"/>
          <w:szCs w:val="22"/>
        </w:rPr>
        <w:t>,</w:t>
      </w:r>
      <w:r w:rsidR="00562297" w:rsidRPr="0023640A">
        <w:rPr>
          <w:sz w:val="22"/>
          <w:szCs w:val="22"/>
        </w:rPr>
        <w:t xml:space="preserve"> </w:t>
      </w:r>
      <w:r w:rsidR="00710E8B">
        <w:rPr>
          <w:sz w:val="22"/>
          <w:szCs w:val="22"/>
        </w:rPr>
        <w:t>Introductions go over rules of the class what is expected of them and talk about the various things they will be doing in the class.  Students will learn how to boot up the computers and where the information will be kept when they have to boot up the computer.</w:t>
      </w:r>
    </w:p>
    <w:p w:rsidR="003F484E" w:rsidRPr="0023640A" w:rsidRDefault="003F484E">
      <w:pPr>
        <w:tabs>
          <w:tab w:val="left" w:pos="240"/>
          <w:tab w:val="left" w:pos="360"/>
          <w:tab w:val="left" w:pos="4320"/>
        </w:tabs>
        <w:rPr>
          <w:sz w:val="22"/>
          <w:szCs w:val="22"/>
        </w:rPr>
      </w:pPr>
    </w:p>
    <w:p w:rsidR="005C5936" w:rsidRPr="00295875" w:rsidRDefault="003F484E" w:rsidP="00951B4D">
      <w:pPr>
        <w:tabs>
          <w:tab w:val="left" w:pos="240"/>
          <w:tab w:val="left" w:pos="360"/>
          <w:tab w:val="left" w:pos="4320"/>
        </w:tabs>
      </w:pPr>
      <w:r w:rsidRPr="0023640A">
        <w:rPr>
          <w:sz w:val="22"/>
          <w:szCs w:val="22"/>
        </w:rPr>
        <w:t xml:space="preserve">Tuesday, </w:t>
      </w:r>
      <w:r w:rsidR="000C0D6A" w:rsidRPr="0023640A">
        <w:rPr>
          <w:sz w:val="22"/>
          <w:szCs w:val="22"/>
        </w:rPr>
        <w:t xml:space="preserve">August </w:t>
      </w:r>
      <w:r w:rsidR="00E2564C">
        <w:rPr>
          <w:sz w:val="22"/>
          <w:szCs w:val="22"/>
        </w:rPr>
        <w:t>19</w:t>
      </w:r>
      <w:r w:rsidRPr="0023640A">
        <w:rPr>
          <w:sz w:val="22"/>
          <w:szCs w:val="22"/>
        </w:rPr>
        <w:t xml:space="preserve">, </w:t>
      </w:r>
      <w:r w:rsidR="00710E8B">
        <w:rPr>
          <w:sz w:val="22"/>
          <w:szCs w:val="22"/>
        </w:rPr>
        <w:t xml:space="preserve">Ice breaker exercise </w:t>
      </w:r>
      <w:r w:rsidR="00951B4D">
        <w:rPr>
          <w:sz w:val="22"/>
          <w:szCs w:val="22"/>
        </w:rPr>
        <w:t xml:space="preserve">Students will </w:t>
      </w:r>
      <w:r w:rsidR="00710E8B">
        <w:rPr>
          <w:sz w:val="22"/>
          <w:szCs w:val="22"/>
        </w:rPr>
        <w:t xml:space="preserve">set up </w:t>
      </w:r>
      <w:proofErr w:type="spellStart"/>
      <w:r w:rsidR="00710E8B">
        <w:rPr>
          <w:sz w:val="22"/>
          <w:szCs w:val="22"/>
        </w:rPr>
        <w:t>weebly</w:t>
      </w:r>
      <w:proofErr w:type="spellEnd"/>
      <w:r w:rsidR="00710E8B">
        <w:rPr>
          <w:sz w:val="22"/>
          <w:szCs w:val="22"/>
        </w:rPr>
        <w:t xml:space="preserve"> accounts</w:t>
      </w:r>
    </w:p>
    <w:p w:rsidR="006774C6" w:rsidRPr="0023640A" w:rsidRDefault="006774C6" w:rsidP="007A5063">
      <w:pPr>
        <w:tabs>
          <w:tab w:val="left" w:pos="240"/>
          <w:tab w:val="left" w:pos="360"/>
          <w:tab w:val="left" w:pos="4320"/>
        </w:tabs>
        <w:ind w:left="240"/>
        <w:rPr>
          <w:sz w:val="22"/>
          <w:szCs w:val="22"/>
        </w:rPr>
      </w:pPr>
    </w:p>
    <w:p w:rsidR="003F484E" w:rsidRPr="0023640A" w:rsidRDefault="003F484E">
      <w:pPr>
        <w:tabs>
          <w:tab w:val="left" w:pos="240"/>
          <w:tab w:val="left" w:pos="360"/>
          <w:tab w:val="left" w:pos="4320"/>
        </w:tabs>
        <w:rPr>
          <w:sz w:val="22"/>
          <w:szCs w:val="22"/>
        </w:rPr>
      </w:pPr>
      <w:r w:rsidRPr="0023640A">
        <w:rPr>
          <w:sz w:val="22"/>
          <w:szCs w:val="22"/>
        </w:rPr>
        <w:t xml:space="preserve">Wednesday </w:t>
      </w:r>
      <w:r w:rsidR="000C0D6A" w:rsidRPr="0023640A">
        <w:rPr>
          <w:sz w:val="22"/>
          <w:szCs w:val="22"/>
        </w:rPr>
        <w:t>August</w:t>
      </w:r>
      <w:r w:rsidR="007A5063" w:rsidRPr="0023640A">
        <w:rPr>
          <w:sz w:val="22"/>
          <w:szCs w:val="22"/>
        </w:rPr>
        <w:t xml:space="preserve"> </w:t>
      </w:r>
      <w:r w:rsidR="00173F7E">
        <w:rPr>
          <w:sz w:val="22"/>
          <w:szCs w:val="22"/>
        </w:rPr>
        <w:t>2</w:t>
      </w:r>
      <w:r w:rsidR="00E2564C">
        <w:rPr>
          <w:sz w:val="22"/>
          <w:szCs w:val="22"/>
        </w:rPr>
        <w:t>0</w:t>
      </w:r>
      <w:r w:rsidRPr="0023640A">
        <w:rPr>
          <w:sz w:val="22"/>
          <w:szCs w:val="22"/>
        </w:rPr>
        <w:t xml:space="preserve">, </w:t>
      </w:r>
      <w:r w:rsidR="00951B4D">
        <w:rPr>
          <w:sz w:val="22"/>
          <w:szCs w:val="22"/>
        </w:rPr>
        <w:t xml:space="preserve">Students will </w:t>
      </w:r>
      <w:r w:rsidR="00710E8B">
        <w:rPr>
          <w:sz w:val="22"/>
          <w:szCs w:val="22"/>
        </w:rPr>
        <w:t>talk about their expectations of the class and what they hope to learn from the class</w:t>
      </w:r>
      <w:r w:rsidR="00951B4D">
        <w:rPr>
          <w:sz w:val="22"/>
          <w:szCs w:val="22"/>
        </w:rPr>
        <w:t>.</w:t>
      </w:r>
    </w:p>
    <w:p w:rsidR="009009E5" w:rsidRPr="0023640A" w:rsidRDefault="009009E5">
      <w:pPr>
        <w:tabs>
          <w:tab w:val="left" w:pos="240"/>
          <w:tab w:val="left" w:pos="360"/>
          <w:tab w:val="left" w:pos="4320"/>
        </w:tabs>
        <w:rPr>
          <w:sz w:val="22"/>
          <w:szCs w:val="22"/>
        </w:rPr>
      </w:pPr>
    </w:p>
    <w:p w:rsidR="003F484E" w:rsidRDefault="003F484E">
      <w:pPr>
        <w:tabs>
          <w:tab w:val="left" w:pos="240"/>
          <w:tab w:val="left" w:pos="360"/>
          <w:tab w:val="left" w:pos="4320"/>
        </w:tabs>
        <w:rPr>
          <w:sz w:val="22"/>
          <w:szCs w:val="22"/>
        </w:rPr>
      </w:pPr>
      <w:r w:rsidRPr="0023640A">
        <w:rPr>
          <w:sz w:val="22"/>
          <w:szCs w:val="22"/>
        </w:rPr>
        <w:t xml:space="preserve">Thursday </w:t>
      </w:r>
      <w:r w:rsidR="007A5063" w:rsidRPr="0023640A">
        <w:rPr>
          <w:sz w:val="22"/>
          <w:szCs w:val="22"/>
        </w:rPr>
        <w:t xml:space="preserve">August </w:t>
      </w:r>
      <w:r w:rsidR="00295875">
        <w:rPr>
          <w:sz w:val="22"/>
          <w:szCs w:val="22"/>
        </w:rPr>
        <w:t>2</w:t>
      </w:r>
      <w:r w:rsidR="00E2564C">
        <w:rPr>
          <w:sz w:val="22"/>
          <w:szCs w:val="22"/>
        </w:rPr>
        <w:t>1</w:t>
      </w:r>
      <w:r w:rsidRPr="0023640A">
        <w:rPr>
          <w:sz w:val="22"/>
          <w:szCs w:val="22"/>
        </w:rPr>
        <w:t xml:space="preserve">, </w:t>
      </w:r>
      <w:r w:rsidR="00951B4D">
        <w:rPr>
          <w:sz w:val="22"/>
          <w:szCs w:val="22"/>
        </w:rPr>
        <w:t xml:space="preserve">Students will </w:t>
      </w:r>
      <w:r w:rsidR="00710E8B">
        <w:rPr>
          <w:sz w:val="22"/>
          <w:szCs w:val="22"/>
        </w:rPr>
        <w:t xml:space="preserve">learn </w:t>
      </w:r>
      <w:r w:rsidR="00E2564C">
        <w:rPr>
          <w:sz w:val="22"/>
          <w:szCs w:val="22"/>
        </w:rPr>
        <w:t>be introduced to Ever Fi and they will begin working in the program to complete the Ignition</w:t>
      </w:r>
      <w:bookmarkStart w:id="0" w:name="_GoBack"/>
      <w:bookmarkEnd w:id="0"/>
      <w:r w:rsidR="00E2564C">
        <w:rPr>
          <w:sz w:val="22"/>
          <w:szCs w:val="22"/>
        </w:rPr>
        <w:t xml:space="preserve"> module</w:t>
      </w:r>
      <w:r w:rsidR="00710E8B">
        <w:rPr>
          <w:sz w:val="22"/>
          <w:szCs w:val="22"/>
        </w:rPr>
        <w:t>.</w:t>
      </w:r>
    </w:p>
    <w:p w:rsidR="00951B4D" w:rsidRPr="0023640A" w:rsidRDefault="00951B4D">
      <w:pPr>
        <w:tabs>
          <w:tab w:val="left" w:pos="240"/>
          <w:tab w:val="left" w:pos="360"/>
          <w:tab w:val="left" w:pos="4320"/>
        </w:tabs>
        <w:rPr>
          <w:sz w:val="22"/>
          <w:szCs w:val="22"/>
        </w:rPr>
      </w:pPr>
    </w:p>
    <w:p w:rsidR="003F484E" w:rsidRPr="0023640A" w:rsidRDefault="003F484E">
      <w:pPr>
        <w:tabs>
          <w:tab w:val="left" w:pos="240"/>
          <w:tab w:val="left" w:pos="360"/>
          <w:tab w:val="left" w:pos="4320"/>
        </w:tabs>
        <w:rPr>
          <w:sz w:val="22"/>
          <w:szCs w:val="22"/>
        </w:rPr>
      </w:pPr>
      <w:r w:rsidRPr="0023640A">
        <w:rPr>
          <w:sz w:val="22"/>
          <w:szCs w:val="22"/>
        </w:rPr>
        <w:t xml:space="preserve">Friday </w:t>
      </w:r>
      <w:r w:rsidR="007A5063" w:rsidRPr="0023640A">
        <w:rPr>
          <w:sz w:val="22"/>
          <w:szCs w:val="22"/>
        </w:rPr>
        <w:t xml:space="preserve">August </w:t>
      </w:r>
      <w:r w:rsidR="00710E8B">
        <w:rPr>
          <w:sz w:val="22"/>
          <w:szCs w:val="22"/>
        </w:rPr>
        <w:t>2</w:t>
      </w:r>
      <w:r w:rsidR="00E2564C">
        <w:rPr>
          <w:sz w:val="22"/>
          <w:szCs w:val="22"/>
        </w:rPr>
        <w:t>2</w:t>
      </w:r>
      <w:r w:rsidRPr="0023640A">
        <w:rPr>
          <w:sz w:val="22"/>
          <w:szCs w:val="22"/>
        </w:rPr>
        <w:t xml:space="preserve">, </w:t>
      </w:r>
      <w:r w:rsidR="007A5063" w:rsidRPr="0023640A">
        <w:rPr>
          <w:sz w:val="22"/>
          <w:szCs w:val="22"/>
        </w:rPr>
        <w:t xml:space="preserve">Current event </w:t>
      </w:r>
      <w:r w:rsidR="005358D7">
        <w:rPr>
          <w:sz w:val="22"/>
          <w:szCs w:val="22"/>
        </w:rPr>
        <w:t xml:space="preserve">Students will </w:t>
      </w:r>
      <w:r w:rsidR="00710E8B">
        <w:rPr>
          <w:sz w:val="22"/>
          <w:szCs w:val="22"/>
        </w:rPr>
        <w:t xml:space="preserve">post a comment to their </w:t>
      </w:r>
      <w:proofErr w:type="spellStart"/>
      <w:r w:rsidR="00710E8B">
        <w:rPr>
          <w:sz w:val="22"/>
          <w:szCs w:val="22"/>
        </w:rPr>
        <w:t>weebly</w:t>
      </w:r>
      <w:proofErr w:type="spellEnd"/>
      <w:r w:rsidR="00710E8B">
        <w:rPr>
          <w:sz w:val="22"/>
          <w:szCs w:val="22"/>
        </w:rPr>
        <w:t xml:space="preserve"> account telling about their first week of school what happened what they liked or disliked and anything else they want to talk </w:t>
      </w:r>
      <w:r w:rsidR="006525EC">
        <w:rPr>
          <w:sz w:val="22"/>
          <w:szCs w:val="22"/>
        </w:rPr>
        <w:t>about.</w:t>
      </w:r>
    </w:p>
    <w:p w:rsidR="003F484E" w:rsidRPr="0023640A" w:rsidRDefault="0006651D">
      <w:pPr>
        <w:tabs>
          <w:tab w:val="left" w:pos="240"/>
          <w:tab w:val="left" w:pos="360"/>
          <w:tab w:val="left" w:pos="4320"/>
        </w:tabs>
        <w:rPr>
          <w:sz w:val="22"/>
          <w:szCs w:val="22"/>
        </w:rPr>
      </w:pPr>
      <w:r w:rsidRPr="0023640A">
        <w:rPr>
          <w:sz w:val="22"/>
          <w:szCs w:val="22"/>
        </w:rPr>
        <w:t>*Every day read a little of Who Moved My Cheese</w:t>
      </w:r>
    </w:p>
    <w:p w:rsidR="003F484E" w:rsidRPr="0023640A" w:rsidRDefault="003F484E">
      <w:pPr>
        <w:tabs>
          <w:tab w:val="left" w:pos="240"/>
          <w:tab w:val="left" w:pos="360"/>
          <w:tab w:val="left" w:pos="4320"/>
        </w:tabs>
        <w:rPr>
          <w:b/>
          <w:bCs/>
        </w:rPr>
      </w:pPr>
      <w:r w:rsidRPr="0023640A">
        <w:rPr>
          <w:b/>
          <w:bCs/>
        </w:rPr>
        <w:t>II. METHOD(S) OF ASSESSMENT:</w:t>
      </w:r>
    </w:p>
    <w:p w:rsidR="003F484E" w:rsidRPr="0023640A" w:rsidRDefault="003F484E">
      <w:pPr>
        <w:tabs>
          <w:tab w:val="left" w:pos="240"/>
          <w:tab w:val="left" w:pos="360"/>
          <w:tab w:val="left" w:pos="4320"/>
        </w:tabs>
      </w:pPr>
      <w:r w:rsidRPr="0023640A">
        <w:rPr>
          <w:b/>
          <w:bCs/>
        </w:rPr>
        <w:tab/>
      </w:r>
      <w:r w:rsidRPr="0023640A">
        <w:t xml:space="preserve">OPEN BOOK TEST </w:t>
      </w:r>
    </w:p>
    <w:p w:rsidR="003F484E" w:rsidRPr="0023640A" w:rsidRDefault="003F484E">
      <w:pPr>
        <w:tabs>
          <w:tab w:val="left" w:pos="240"/>
          <w:tab w:val="left" w:pos="360"/>
          <w:tab w:val="left" w:pos="4320"/>
        </w:tabs>
      </w:pPr>
      <w:r w:rsidRPr="0023640A">
        <w:tab/>
        <w:t>CLASSWORK</w:t>
      </w:r>
    </w:p>
    <w:p w:rsidR="003F484E" w:rsidRPr="0023640A" w:rsidRDefault="003F484E">
      <w:pPr>
        <w:tabs>
          <w:tab w:val="left" w:pos="240"/>
          <w:tab w:val="left" w:pos="360"/>
          <w:tab w:val="left" w:pos="4320"/>
        </w:tabs>
      </w:pPr>
      <w:r w:rsidRPr="0023640A">
        <w:tab/>
        <w:t>VOCABULARY TEST</w:t>
      </w:r>
    </w:p>
    <w:p w:rsidR="003F484E" w:rsidRPr="0023640A" w:rsidRDefault="003F484E">
      <w:pPr>
        <w:tabs>
          <w:tab w:val="left" w:pos="240"/>
          <w:tab w:val="left" w:pos="360"/>
          <w:tab w:val="left" w:pos="4320"/>
        </w:tabs>
      </w:pPr>
      <w:r w:rsidRPr="0023640A">
        <w:tab/>
        <w:t>REPORTS</w:t>
      </w:r>
      <w:r w:rsidR="0013198F" w:rsidRPr="0023640A">
        <w:t>/PROJECTS</w:t>
      </w:r>
    </w:p>
    <w:p w:rsidR="003F484E" w:rsidRPr="0023640A" w:rsidRDefault="003F484E">
      <w:pPr>
        <w:tabs>
          <w:tab w:val="left" w:pos="240"/>
          <w:tab w:val="left" w:pos="360"/>
          <w:tab w:val="left" w:pos="4320"/>
        </w:tabs>
      </w:pPr>
      <w:r w:rsidRPr="0023640A">
        <w:tab/>
      </w:r>
    </w:p>
    <w:p w:rsidR="003F484E" w:rsidRPr="0023640A" w:rsidRDefault="003F484E">
      <w:pPr>
        <w:tabs>
          <w:tab w:val="left" w:pos="240"/>
          <w:tab w:val="left" w:pos="360"/>
          <w:tab w:val="left" w:pos="4320"/>
        </w:tabs>
      </w:pPr>
      <w:r w:rsidRPr="0023640A">
        <w:t>PLANNED REMEDIATION:</w:t>
      </w:r>
    </w:p>
    <w:p w:rsidR="003F484E" w:rsidRPr="0023640A" w:rsidRDefault="003F484E">
      <w:pPr>
        <w:tabs>
          <w:tab w:val="left" w:pos="240"/>
          <w:tab w:val="left" w:pos="360"/>
          <w:tab w:val="left" w:pos="4320"/>
        </w:tabs>
      </w:pPr>
      <w:r w:rsidRPr="0023640A">
        <w:rPr>
          <w:b/>
          <w:bCs/>
        </w:rPr>
        <w:tab/>
      </w:r>
      <w:r w:rsidRPr="0023640A">
        <w:t>Re-teach and review the lessons</w:t>
      </w:r>
    </w:p>
    <w:p w:rsidR="003F484E" w:rsidRPr="0023640A" w:rsidRDefault="003F484E">
      <w:pPr>
        <w:tabs>
          <w:tab w:val="left" w:pos="240"/>
          <w:tab w:val="left" w:pos="360"/>
          <w:tab w:val="left" w:pos="4320"/>
        </w:tabs>
      </w:pPr>
      <w:r w:rsidRPr="0023640A">
        <w:tab/>
        <w:t>Open book tests</w:t>
      </w:r>
    </w:p>
    <w:p w:rsidR="005358D7" w:rsidRDefault="003F484E">
      <w:pPr>
        <w:tabs>
          <w:tab w:val="left" w:pos="240"/>
          <w:tab w:val="left" w:pos="360"/>
          <w:tab w:val="left" w:pos="4320"/>
        </w:tabs>
      </w:pPr>
      <w:r w:rsidRPr="0023640A">
        <w:tab/>
        <w:t>Class discussions</w:t>
      </w:r>
    </w:p>
    <w:p w:rsidR="003F484E" w:rsidRPr="005358D7" w:rsidRDefault="005358D7">
      <w:pPr>
        <w:tabs>
          <w:tab w:val="left" w:pos="240"/>
          <w:tab w:val="left" w:pos="360"/>
          <w:tab w:val="left" w:pos="4320"/>
        </w:tabs>
      </w:pPr>
      <w:r>
        <w:tab/>
      </w:r>
      <w:r w:rsidR="003F484E" w:rsidRPr="0023640A">
        <w:t>Re-test if necessary</w:t>
      </w:r>
      <w:r w:rsidR="003F484E" w:rsidRPr="0023640A">
        <w:rPr>
          <w:b/>
          <w:bCs/>
        </w:rPr>
        <w:tab/>
      </w:r>
    </w:p>
    <w:p w:rsidR="003F484E" w:rsidRDefault="003F484E">
      <w:pPr>
        <w:tabs>
          <w:tab w:val="left" w:pos="240"/>
          <w:tab w:val="left" w:pos="360"/>
          <w:tab w:val="left" w:pos="4320"/>
        </w:tabs>
        <w:rPr>
          <w:sz w:val="24"/>
        </w:rPr>
      </w:pPr>
    </w:p>
    <w:sectPr w:rsidR="003F484E" w:rsidSect="006D51F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647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C2730"/>
    <w:multiLevelType w:val="hybridMultilevel"/>
    <w:tmpl w:val="C3763DCC"/>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EC5A89"/>
    <w:multiLevelType w:val="hybridMultilevel"/>
    <w:tmpl w:val="EEEC7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163"/>
    <w:rsid w:val="000516C1"/>
    <w:rsid w:val="000540C6"/>
    <w:rsid w:val="0006651D"/>
    <w:rsid w:val="000C0D6A"/>
    <w:rsid w:val="000F2541"/>
    <w:rsid w:val="0013060D"/>
    <w:rsid w:val="0013198F"/>
    <w:rsid w:val="00173F7E"/>
    <w:rsid w:val="0023640A"/>
    <w:rsid w:val="00295875"/>
    <w:rsid w:val="003F484E"/>
    <w:rsid w:val="004F4163"/>
    <w:rsid w:val="00522984"/>
    <w:rsid w:val="005358D7"/>
    <w:rsid w:val="00562297"/>
    <w:rsid w:val="00587003"/>
    <w:rsid w:val="005C5936"/>
    <w:rsid w:val="006525EC"/>
    <w:rsid w:val="006774C6"/>
    <w:rsid w:val="00693E5E"/>
    <w:rsid w:val="006A1600"/>
    <w:rsid w:val="006D51F9"/>
    <w:rsid w:val="00710E8B"/>
    <w:rsid w:val="007A5063"/>
    <w:rsid w:val="009009E5"/>
    <w:rsid w:val="00951B4D"/>
    <w:rsid w:val="00962736"/>
    <w:rsid w:val="009D5BEF"/>
    <w:rsid w:val="00A94515"/>
    <w:rsid w:val="00C71C6C"/>
    <w:rsid w:val="00C828FB"/>
    <w:rsid w:val="00D5132E"/>
    <w:rsid w:val="00E2564C"/>
    <w:rsid w:val="00EC0B88"/>
    <w:rsid w:val="00F25816"/>
    <w:rsid w:val="00F7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F9"/>
  </w:style>
  <w:style w:type="paragraph" w:styleId="Heading1">
    <w:name w:val="heading 1"/>
    <w:basedOn w:val="Normal"/>
    <w:next w:val="Normal"/>
    <w:qFormat/>
    <w:rsid w:val="006D51F9"/>
    <w:pPr>
      <w:keepNext/>
      <w:tabs>
        <w:tab w:val="left" w:pos="432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1F9"/>
    <w:pPr>
      <w:jc w:val="center"/>
    </w:pPr>
    <w:rPr>
      <w:b/>
      <w:bCs/>
      <w:i/>
      <w:iCs/>
      <w:sz w:val="32"/>
    </w:rPr>
  </w:style>
  <w:style w:type="paragraph" w:styleId="ListBullet">
    <w:name w:val="List Bullet"/>
    <w:basedOn w:val="Normal"/>
    <w:autoRedefine/>
    <w:rsid w:val="006D51F9"/>
    <w:pPr>
      <w:numPr>
        <w:numId w:val="3"/>
      </w:numP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Weekly Lesson Plan</vt:lpstr>
    </vt:vector>
  </TitlesOfParts>
  <Company>Aiken county Scool District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Lesson Plan</dc:title>
  <dc:creator>Aiken County User</dc:creator>
  <cp:lastModifiedBy>Tonya Moton</cp:lastModifiedBy>
  <cp:revision>6</cp:revision>
  <cp:lastPrinted>2013-08-14T14:53:00Z</cp:lastPrinted>
  <dcterms:created xsi:type="dcterms:W3CDTF">2013-08-14T14:53:00Z</dcterms:created>
  <dcterms:modified xsi:type="dcterms:W3CDTF">2014-08-28T15:45:00Z</dcterms:modified>
</cp:coreProperties>
</file>